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DBF" w:rsidRDefault="00F72DBF" w:rsidP="00E24301">
      <w:pPr>
        <w:spacing w:after="0"/>
        <w:rPr>
          <w:rFonts w:asciiTheme="majorHAnsi" w:hAnsiTheme="majorHAnsi"/>
          <w:sz w:val="24"/>
          <w:szCs w:val="24"/>
        </w:rPr>
      </w:pPr>
    </w:p>
    <w:p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rsidR="00062A2C" w:rsidRPr="00062A2C" w:rsidRDefault="007154B6" w:rsidP="00062A2C">
      <w:pPr>
        <w:spacing w:after="0"/>
        <w:jc w:val="center"/>
        <w:rPr>
          <w:rFonts w:asciiTheme="majorHAnsi" w:hAnsiTheme="majorHAnsi"/>
          <w:b/>
        </w:rPr>
      </w:pPr>
      <w:proofErr w:type="gramStart"/>
      <w:r>
        <w:rPr>
          <w:rFonts w:asciiTheme="majorHAnsi" w:hAnsiTheme="majorHAnsi"/>
          <w:b/>
        </w:rPr>
        <w:t xml:space="preserve">MONDAY, </w:t>
      </w:r>
      <w:r w:rsidR="001B28E8">
        <w:rPr>
          <w:rFonts w:asciiTheme="majorHAnsi" w:hAnsiTheme="majorHAnsi"/>
          <w:b/>
        </w:rPr>
        <w:t>FEBRUARY 17</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roofErr w:type="gramEnd"/>
    </w:p>
    <w:p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rsidR="00062A2C" w:rsidRPr="00062A2C" w:rsidRDefault="00062A2C" w:rsidP="00062A2C">
      <w:pPr>
        <w:spacing w:after="0"/>
        <w:jc w:val="center"/>
        <w:rPr>
          <w:rFonts w:asciiTheme="majorHAnsi" w:hAnsiTheme="majorHAnsi"/>
          <w:b/>
        </w:rPr>
      </w:pPr>
    </w:p>
    <w:p w:rsidR="00062A2C" w:rsidRDefault="00062A2C" w:rsidP="00062A2C">
      <w:pPr>
        <w:spacing w:after="0"/>
        <w:jc w:val="center"/>
        <w:rPr>
          <w:rFonts w:asciiTheme="majorHAnsi" w:hAnsiTheme="majorHAnsi"/>
        </w:rPr>
      </w:pPr>
    </w:p>
    <w:p w:rsidR="00062A2C" w:rsidRDefault="00062A2C" w:rsidP="00062A2C">
      <w:pPr>
        <w:spacing w:after="0"/>
        <w:rPr>
          <w:rFonts w:asciiTheme="majorHAnsi" w:hAnsiTheme="majorHAnsi"/>
          <w:b/>
        </w:rPr>
      </w:pPr>
      <w:r>
        <w:rPr>
          <w:rFonts w:asciiTheme="majorHAnsi" w:hAnsiTheme="majorHAnsi"/>
          <w:b/>
        </w:rPr>
        <w:t>Call to Order</w:t>
      </w:r>
    </w:p>
    <w:p w:rsidR="00062A2C" w:rsidRDefault="00062A2C" w:rsidP="00062A2C">
      <w:pPr>
        <w:spacing w:after="0"/>
        <w:rPr>
          <w:rFonts w:asciiTheme="majorHAnsi" w:hAnsiTheme="majorHAnsi"/>
          <w:b/>
        </w:rPr>
      </w:pPr>
      <w:r>
        <w:rPr>
          <w:rFonts w:asciiTheme="majorHAnsi" w:hAnsiTheme="majorHAnsi"/>
          <w:b/>
        </w:rPr>
        <w:t>Roll Call</w:t>
      </w:r>
    </w:p>
    <w:p w:rsidR="00062A2C" w:rsidRDefault="00062A2C" w:rsidP="00062A2C">
      <w:pPr>
        <w:spacing w:after="0"/>
        <w:rPr>
          <w:rFonts w:asciiTheme="majorHAnsi" w:hAnsiTheme="majorHAnsi"/>
          <w:b/>
        </w:rPr>
      </w:pPr>
      <w:r>
        <w:rPr>
          <w:rFonts w:asciiTheme="majorHAnsi" w:hAnsiTheme="majorHAnsi"/>
          <w:b/>
        </w:rPr>
        <w:t>Pledge of Allegiance</w:t>
      </w:r>
    </w:p>
    <w:p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rsidR="005F5109" w:rsidRPr="00C56A58"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1B28E8">
        <w:rPr>
          <w:rFonts w:asciiTheme="majorHAnsi" w:hAnsiTheme="majorHAnsi"/>
        </w:rPr>
        <w:t>January 20</w:t>
      </w:r>
      <w:r w:rsidR="007154B6">
        <w:rPr>
          <w:rFonts w:asciiTheme="majorHAnsi" w:hAnsiTheme="majorHAnsi"/>
        </w:rPr>
        <w:t>, 201</w:t>
      </w:r>
      <w:r w:rsidR="007F0E53">
        <w:rPr>
          <w:rFonts w:asciiTheme="majorHAnsi" w:hAnsiTheme="majorHAnsi"/>
        </w:rPr>
        <w:t>9</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1B28E8">
        <w:rPr>
          <w:rFonts w:asciiTheme="majorHAnsi" w:hAnsiTheme="majorHAnsi"/>
        </w:rPr>
        <w:t>01</w:t>
      </w:r>
      <w:r w:rsidR="007154B6">
        <w:rPr>
          <w:rFonts w:asciiTheme="majorHAnsi" w:hAnsiTheme="majorHAnsi"/>
        </w:rPr>
        <w:t>-</w:t>
      </w:r>
      <w:r w:rsidR="001B28E8">
        <w:rPr>
          <w:rFonts w:asciiTheme="majorHAnsi" w:hAnsiTheme="majorHAnsi"/>
        </w:rPr>
        <w:t>20</w:t>
      </w:r>
      <w:r w:rsidR="007154B6">
        <w:rPr>
          <w:rFonts w:asciiTheme="majorHAnsi" w:hAnsiTheme="majorHAnsi"/>
        </w:rPr>
        <w:t xml:space="preserve"> R</w:t>
      </w:r>
      <w:r w:rsidR="001B28E8">
        <w:rPr>
          <w:rFonts w:asciiTheme="majorHAnsi" w:hAnsiTheme="majorHAnsi"/>
        </w:rPr>
        <w:t>01</w:t>
      </w:r>
    </w:p>
    <w:p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7F0E53">
        <w:rPr>
          <w:rFonts w:asciiTheme="majorHAnsi" w:hAnsiTheme="majorHAnsi"/>
        </w:rPr>
        <w:t>0</w:t>
      </w:r>
      <w:r w:rsidR="001B28E8">
        <w:rPr>
          <w:rFonts w:asciiTheme="majorHAnsi" w:hAnsiTheme="majorHAnsi"/>
        </w:rPr>
        <w:t>2</w:t>
      </w:r>
      <w:r w:rsidRPr="008F44C1">
        <w:rPr>
          <w:rFonts w:asciiTheme="majorHAnsi" w:hAnsiTheme="majorHAnsi"/>
        </w:rPr>
        <w:t>-</w:t>
      </w:r>
      <w:r w:rsidR="001B28E8">
        <w:rPr>
          <w:rFonts w:asciiTheme="majorHAnsi" w:hAnsiTheme="majorHAnsi"/>
        </w:rPr>
        <w:t>17</w:t>
      </w:r>
      <w:r w:rsidRPr="008F44C1">
        <w:rPr>
          <w:rFonts w:asciiTheme="majorHAnsi" w:hAnsiTheme="majorHAnsi"/>
        </w:rPr>
        <w:t xml:space="preserve"> D</w:t>
      </w:r>
      <w:r w:rsidR="007F0E53">
        <w:rPr>
          <w:rFonts w:asciiTheme="majorHAnsi" w:hAnsiTheme="majorHAnsi"/>
        </w:rPr>
        <w:t>0</w:t>
      </w:r>
      <w:r w:rsidR="001B28E8">
        <w:rPr>
          <w:rFonts w:asciiTheme="majorHAnsi" w:hAnsiTheme="majorHAnsi"/>
        </w:rPr>
        <w:t>2</w:t>
      </w:r>
    </w:p>
    <w:p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1E1755">
        <w:rPr>
          <w:rFonts w:asciiTheme="majorHAnsi" w:hAnsiTheme="majorHAnsi"/>
        </w:rPr>
        <w:t>0</w:t>
      </w:r>
      <w:r w:rsidR="001B28E8">
        <w:rPr>
          <w:rFonts w:asciiTheme="majorHAnsi" w:hAnsiTheme="majorHAnsi"/>
        </w:rPr>
        <w:t>2</w:t>
      </w:r>
      <w:r>
        <w:rPr>
          <w:rFonts w:asciiTheme="majorHAnsi" w:hAnsiTheme="majorHAnsi"/>
        </w:rPr>
        <w:t>-</w:t>
      </w:r>
      <w:r w:rsidR="001B28E8">
        <w:rPr>
          <w:rFonts w:asciiTheme="majorHAnsi" w:hAnsiTheme="majorHAnsi"/>
        </w:rPr>
        <w:t>17</w:t>
      </w:r>
      <w:r w:rsidR="007F0E53">
        <w:rPr>
          <w:rFonts w:asciiTheme="majorHAnsi" w:hAnsiTheme="majorHAnsi"/>
        </w:rPr>
        <w:t xml:space="preserve"> BR0</w:t>
      </w:r>
      <w:r w:rsidR="001B28E8">
        <w:rPr>
          <w:rFonts w:asciiTheme="majorHAnsi" w:hAnsiTheme="majorHAnsi"/>
        </w:rPr>
        <w:t>2</w:t>
      </w:r>
    </w:p>
    <w:p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rsidR="008F44C1" w:rsidRPr="00EC452D" w:rsidRDefault="008F44C1" w:rsidP="008F44C1">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Law Enforcement Report</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rsidR="00A8555D" w:rsidRPr="00E0782B"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rsidR="005F5F66" w:rsidRDefault="005F5F66" w:rsidP="005F5F66">
      <w:pPr>
        <w:pStyle w:val="ListParagraph"/>
        <w:numPr>
          <w:ilvl w:val="0"/>
          <w:numId w:val="9"/>
        </w:numPr>
        <w:spacing w:after="0"/>
        <w:rPr>
          <w:rFonts w:asciiTheme="majorHAnsi" w:hAnsiTheme="majorHAnsi"/>
        </w:rPr>
      </w:pPr>
      <w:r>
        <w:rPr>
          <w:rFonts w:asciiTheme="majorHAnsi" w:hAnsiTheme="majorHAnsi"/>
        </w:rPr>
        <w:t>Discuss/Vote on additional water tower payment.</w:t>
      </w:r>
    </w:p>
    <w:p w:rsidR="003A46FD" w:rsidRPr="005F5F66" w:rsidRDefault="003A46FD" w:rsidP="005F5F66">
      <w:pPr>
        <w:pStyle w:val="ListParagraph"/>
        <w:numPr>
          <w:ilvl w:val="0"/>
          <w:numId w:val="9"/>
        </w:numPr>
        <w:spacing w:after="0"/>
        <w:rPr>
          <w:rFonts w:asciiTheme="majorHAnsi" w:hAnsiTheme="majorHAnsi"/>
        </w:rPr>
      </w:pPr>
      <w:r>
        <w:rPr>
          <w:rFonts w:asciiTheme="majorHAnsi" w:hAnsiTheme="majorHAnsi"/>
        </w:rPr>
        <w:t>Discuss police protection costs</w:t>
      </w:r>
      <w:r w:rsidR="00967D06">
        <w:rPr>
          <w:rFonts w:asciiTheme="majorHAnsi" w:hAnsiTheme="majorHAnsi"/>
        </w:rPr>
        <w:t>/options.</w:t>
      </w:r>
    </w:p>
    <w:p w:rsidR="008F44C1" w:rsidRPr="008F706D" w:rsidRDefault="008F44C1" w:rsidP="008F44C1">
      <w:pPr>
        <w:spacing w:after="0"/>
        <w:rPr>
          <w:rFonts w:asciiTheme="majorHAnsi" w:hAnsiTheme="majorHAnsi"/>
        </w:rPr>
      </w:pPr>
      <w:proofErr w:type="gramStart"/>
      <w:r>
        <w:rPr>
          <w:rFonts w:asciiTheme="majorHAnsi" w:hAnsiTheme="majorHAnsi"/>
          <w:b/>
        </w:rPr>
        <w:t>Closed Session:</w:t>
      </w:r>
      <w:r w:rsidR="004B14BE">
        <w:rPr>
          <w:rFonts w:asciiTheme="majorHAnsi" w:hAnsiTheme="majorHAnsi"/>
        </w:rPr>
        <w:t xml:space="preserve"> </w:t>
      </w:r>
      <w:r w:rsidR="00A22825">
        <w:rPr>
          <w:rFonts w:asciiTheme="majorHAnsi" w:hAnsiTheme="majorHAnsi"/>
        </w:rPr>
        <w:t>Semi-Annual review of Closed Session Minutes.</w:t>
      </w:r>
      <w:proofErr w:type="gramEnd"/>
    </w:p>
    <w:p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120/2(c)/(21)]</w:t>
      </w:r>
    </w:p>
    <w:p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rsidR="00877901" w:rsidRDefault="00B4303C" w:rsidP="00B92E95">
      <w:pPr>
        <w:spacing w:after="0"/>
        <w:rPr>
          <w:rFonts w:asciiTheme="majorHAnsi" w:hAnsiTheme="majorHAnsi"/>
          <w:b/>
        </w:rPr>
      </w:pPr>
      <w:r>
        <w:rPr>
          <w:rFonts w:asciiTheme="majorHAnsi" w:hAnsiTheme="majorHAnsi"/>
          <w:b/>
        </w:rPr>
        <w:t>Open Session:</w:t>
      </w:r>
      <w:r w:rsidR="00257B21">
        <w:rPr>
          <w:rFonts w:asciiTheme="majorHAnsi" w:hAnsiTheme="majorHAnsi"/>
          <w:b/>
        </w:rPr>
        <w:t xml:space="preserve"> </w:t>
      </w:r>
    </w:p>
    <w:p w:rsidR="00492852" w:rsidRPr="00492852" w:rsidRDefault="00492852" w:rsidP="00492852">
      <w:pPr>
        <w:pStyle w:val="ListParagraph"/>
        <w:numPr>
          <w:ilvl w:val="0"/>
          <w:numId w:val="10"/>
        </w:numPr>
        <w:spacing w:after="0"/>
        <w:rPr>
          <w:rFonts w:asciiTheme="majorHAnsi" w:hAnsiTheme="majorHAnsi"/>
        </w:rPr>
      </w:pPr>
      <w:r>
        <w:rPr>
          <w:rFonts w:asciiTheme="majorHAnsi" w:hAnsiTheme="majorHAnsi"/>
        </w:rPr>
        <w:t>Approve Resolution 20-02-17 Res 01, Review of Closed Session Minutes.</w:t>
      </w:r>
      <w:bookmarkStart w:id="0" w:name="_GoBack"/>
      <w:bookmarkEnd w:id="0"/>
    </w:p>
    <w:p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E17" w:rsidRDefault="00D16E17" w:rsidP="00F72DBF">
      <w:pPr>
        <w:spacing w:after="0" w:line="240" w:lineRule="auto"/>
      </w:pPr>
      <w:r>
        <w:separator/>
      </w:r>
    </w:p>
  </w:endnote>
  <w:endnote w:type="continuationSeparator" w:id="0">
    <w:p w:rsidR="00D16E17" w:rsidRDefault="00D16E17"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0236063F" wp14:editId="6D9A5369">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0</w:t>
    </w:r>
    <w:r w:rsidR="00C001D8">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C001D8">
      <w:rPr>
        <w:rFonts w:ascii="Lucida Calligraphy" w:hAnsi="Lucida Calligraphy"/>
        <w:b/>
        <w:color w:val="31849B" w:themeColor="accent5" w:themeShade="BF"/>
      </w:rPr>
      <w:t>17</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7F0E53">
      <w:rPr>
        <w:rFonts w:ascii="Lucida Calligraphy" w:hAnsi="Lucida Calligraphy"/>
        <w:b/>
        <w:color w:val="31849B" w:themeColor="accent5" w:themeShade="BF"/>
      </w:rPr>
      <w:t>0</w:t>
    </w:r>
    <w:r w:rsidR="00C001D8">
      <w:rPr>
        <w:rFonts w:ascii="Lucida Calligraphy" w:hAnsi="Lucida Calligraphy"/>
        <w:b/>
        <w:color w:val="31849B" w:themeColor="accent5" w:themeShade="BF"/>
      </w:rPr>
      <w:t>2</w:t>
    </w:r>
  </w:p>
  <w:p w:rsidR="000B3476" w:rsidRDefault="000B3476">
    <w:pPr>
      <w:pStyle w:val="Footer"/>
      <w:rPr>
        <w:rFonts w:ascii="Lucida Calligraphy" w:hAnsi="Lucida Calligraphy"/>
        <w:b/>
        <w:color w:val="31849B" w:themeColor="accent5" w:themeShade="BF"/>
      </w:rPr>
    </w:pPr>
  </w:p>
  <w:p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E17" w:rsidRDefault="00D16E17" w:rsidP="00F72DBF">
      <w:pPr>
        <w:spacing w:after="0" w:line="240" w:lineRule="auto"/>
      </w:pPr>
      <w:r>
        <w:separator/>
      </w:r>
    </w:p>
  </w:footnote>
  <w:footnote w:type="continuationSeparator" w:id="0">
    <w:p w:rsidR="00D16E17" w:rsidRDefault="00D16E17" w:rsidP="00F72D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D16E1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DBF" w:rsidRDefault="00D16E17" w:rsidP="005A342B">
    <w:pPr>
      <w:pStyle w:val="Header"/>
      <w:jc w:val="center"/>
      <w:rPr>
        <w:color w:val="31849B" w:themeColor="accent5" w:themeShade="BF"/>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30CCE6AA" wp14:editId="3FB9C7F9">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5539687B" wp14:editId="166A2C66">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D16E1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5B5C02"/>
    <w:multiLevelType w:val="hybridMultilevel"/>
    <w:tmpl w:val="ECF2A0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9A5456"/>
    <w:multiLevelType w:val="hybridMultilevel"/>
    <w:tmpl w:val="50F65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9"/>
  </w:num>
  <w:num w:numId="5">
    <w:abstractNumId w:val="7"/>
  </w:num>
  <w:num w:numId="6">
    <w:abstractNumId w:val="3"/>
  </w:num>
  <w:num w:numId="7">
    <w:abstractNumId w:val="0"/>
  </w:num>
  <w:num w:numId="8">
    <w:abstractNumId w:val="4"/>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DBF"/>
    <w:rsid w:val="00051BF1"/>
    <w:rsid w:val="000606B8"/>
    <w:rsid w:val="00062A2C"/>
    <w:rsid w:val="000B3476"/>
    <w:rsid w:val="000D2940"/>
    <w:rsid w:val="001041F2"/>
    <w:rsid w:val="00126535"/>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A46FD"/>
    <w:rsid w:val="004458DC"/>
    <w:rsid w:val="00492852"/>
    <w:rsid w:val="004A1A51"/>
    <w:rsid w:val="004B14BE"/>
    <w:rsid w:val="005A342B"/>
    <w:rsid w:val="005A75B5"/>
    <w:rsid w:val="005F5109"/>
    <w:rsid w:val="005F5F66"/>
    <w:rsid w:val="006B22CE"/>
    <w:rsid w:val="006D2822"/>
    <w:rsid w:val="007154B6"/>
    <w:rsid w:val="00766F1E"/>
    <w:rsid w:val="00770057"/>
    <w:rsid w:val="00782EDD"/>
    <w:rsid w:val="0079606C"/>
    <w:rsid w:val="007F0E53"/>
    <w:rsid w:val="008059E9"/>
    <w:rsid w:val="00864ABA"/>
    <w:rsid w:val="00877901"/>
    <w:rsid w:val="008F44C1"/>
    <w:rsid w:val="008F706D"/>
    <w:rsid w:val="0090109A"/>
    <w:rsid w:val="00903023"/>
    <w:rsid w:val="00915C76"/>
    <w:rsid w:val="0092452C"/>
    <w:rsid w:val="00956B83"/>
    <w:rsid w:val="00967D06"/>
    <w:rsid w:val="00984331"/>
    <w:rsid w:val="00A20451"/>
    <w:rsid w:val="00A22825"/>
    <w:rsid w:val="00A8555D"/>
    <w:rsid w:val="00AD74FC"/>
    <w:rsid w:val="00AE61A9"/>
    <w:rsid w:val="00B15E74"/>
    <w:rsid w:val="00B4303C"/>
    <w:rsid w:val="00B83BAC"/>
    <w:rsid w:val="00B8584A"/>
    <w:rsid w:val="00B92E95"/>
    <w:rsid w:val="00BC35C9"/>
    <w:rsid w:val="00BD1EC0"/>
    <w:rsid w:val="00BE4D7B"/>
    <w:rsid w:val="00BF7429"/>
    <w:rsid w:val="00C001D8"/>
    <w:rsid w:val="00C56A58"/>
    <w:rsid w:val="00C8129D"/>
    <w:rsid w:val="00C87341"/>
    <w:rsid w:val="00C91B3D"/>
    <w:rsid w:val="00C968C3"/>
    <w:rsid w:val="00CC5A66"/>
    <w:rsid w:val="00D16E17"/>
    <w:rsid w:val="00D331CD"/>
    <w:rsid w:val="00D47DB4"/>
    <w:rsid w:val="00D63163"/>
    <w:rsid w:val="00D76196"/>
    <w:rsid w:val="00D809EE"/>
    <w:rsid w:val="00DA1351"/>
    <w:rsid w:val="00DB2FCA"/>
    <w:rsid w:val="00DD4283"/>
    <w:rsid w:val="00E0782B"/>
    <w:rsid w:val="00E24301"/>
    <w:rsid w:val="00E74ED9"/>
    <w:rsid w:val="00EA29FF"/>
    <w:rsid w:val="00EC452D"/>
    <w:rsid w:val="00F50DF0"/>
    <w:rsid w:val="00F619FD"/>
    <w:rsid w:val="00F72DBF"/>
    <w:rsid w:val="00FB033C"/>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F4AEE-4A23-4C40-8E1E-ADE9A5A1E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Windows User</cp:lastModifiedBy>
  <cp:revision>5</cp:revision>
  <cp:lastPrinted>2020-02-12T21:46:00Z</cp:lastPrinted>
  <dcterms:created xsi:type="dcterms:W3CDTF">2020-01-29T18:52:00Z</dcterms:created>
  <dcterms:modified xsi:type="dcterms:W3CDTF">2020-02-12T21:46:00Z</dcterms:modified>
</cp:coreProperties>
</file>