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723460BF" w:rsidR="00062A2C" w:rsidRPr="00062A2C" w:rsidRDefault="007154B6" w:rsidP="00062A2C">
      <w:pPr>
        <w:spacing w:after="0"/>
        <w:jc w:val="center"/>
        <w:rPr>
          <w:rFonts w:asciiTheme="majorHAnsi" w:hAnsiTheme="majorHAnsi"/>
          <w:b/>
        </w:rPr>
      </w:pPr>
      <w:r>
        <w:rPr>
          <w:rFonts w:asciiTheme="majorHAnsi" w:hAnsiTheme="majorHAnsi"/>
          <w:b/>
        </w:rPr>
        <w:t xml:space="preserve">MONDAY, </w:t>
      </w:r>
      <w:r w:rsidR="00005841">
        <w:rPr>
          <w:rFonts w:asciiTheme="majorHAnsi" w:hAnsiTheme="majorHAnsi"/>
          <w:b/>
        </w:rPr>
        <w:t>JULY</w:t>
      </w:r>
      <w:r w:rsidR="001B28E8">
        <w:rPr>
          <w:rFonts w:asciiTheme="majorHAnsi" w:hAnsiTheme="majorHAnsi"/>
          <w:b/>
        </w:rPr>
        <w:t xml:space="preserve"> </w:t>
      </w:r>
      <w:r w:rsidR="00005841">
        <w:rPr>
          <w:rFonts w:asciiTheme="majorHAnsi" w:hAnsiTheme="majorHAnsi"/>
          <w:b/>
        </w:rPr>
        <w:t>20</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3B2255F0"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E540AB">
        <w:rPr>
          <w:rFonts w:asciiTheme="majorHAnsi" w:hAnsiTheme="majorHAnsi"/>
        </w:rPr>
        <w:t>June 15</w:t>
      </w:r>
      <w:r w:rsidR="007154B6">
        <w:rPr>
          <w:rFonts w:asciiTheme="majorHAnsi" w:hAnsiTheme="majorHAnsi"/>
        </w:rPr>
        <w:t>, 20</w:t>
      </w:r>
      <w:r w:rsidR="00E540AB">
        <w:rPr>
          <w:rFonts w:asciiTheme="majorHAnsi" w:hAnsiTheme="majorHAnsi"/>
        </w:rPr>
        <w:t>20</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1B28E8">
        <w:rPr>
          <w:rFonts w:asciiTheme="majorHAnsi" w:hAnsiTheme="majorHAnsi"/>
        </w:rPr>
        <w:t>0</w:t>
      </w:r>
      <w:r w:rsidR="00E540AB">
        <w:rPr>
          <w:rFonts w:asciiTheme="majorHAnsi" w:hAnsiTheme="majorHAnsi"/>
        </w:rPr>
        <w:t>6</w:t>
      </w:r>
      <w:r w:rsidR="007154B6">
        <w:rPr>
          <w:rFonts w:asciiTheme="majorHAnsi" w:hAnsiTheme="majorHAnsi"/>
        </w:rPr>
        <w:t>-</w:t>
      </w:r>
      <w:r w:rsidR="00E540AB">
        <w:rPr>
          <w:rFonts w:asciiTheme="majorHAnsi" w:hAnsiTheme="majorHAnsi"/>
        </w:rPr>
        <w:t>15</w:t>
      </w:r>
      <w:r w:rsidR="007154B6">
        <w:rPr>
          <w:rFonts w:asciiTheme="majorHAnsi" w:hAnsiTheme="majorHAnsi"/>
        </w:rPr>
        <w:t xml:space="preserve"> R</w:t>
      </w:r>
      <w:r w:rsidR="001B28E8">
        <w:rPr>
          <w:rFonts w:asciiTheme="majorHAnsi" w:hAnsiTheme="majorHAnsi"/>
        </w:rPr>
        <w:t>0</w:t>
      </w:r>
      <w:r w:rsidR="00E540AB">
        <w:rPr>
          <w:rFonts w:asciiTheme="majorHAnsi" w:hAnsiTheme="majorHAnsi"/>
        </w:rPr>
        <w:t>6</w:t>
      </w:r>
    </w:p>
    <w:p w14:paraId="2F47A896" w14:textId="349FB029" w:rsidR="00A274B6" w:rsidRDefault="00A274B6" w:rsidP="00C56A58">
      <w:pPr>
        <w:pStyle w:val="ListParagraph"/>
        <w:numPr>
          <w:ilvl w:val="0"/>
          <w:numId w:val="3"/>
        </w:numPr>
        <w:spacing w:after="0"/>
        <w:rPr>
          <w:rFonts w:asciiTheme="majorHAnsi" w:hAnsiTheme="majorHAnsi"/>
        </w:rPr>
      </w:pPr>
      <w:r>
        <w:rPr>
          <w:rFonts w:asciiTheme="majorHAnsi" w:hAnsiTheme="majorHAnsi"/>
        </w:rPr>
        <w:t>Approval of Special Meeting Minutes of June 15, 2020. #20-06-15 SM</w:t>
      </w:r>
      <w:r w:rsidR="00796378">
        <w:rPr>
          <w:rFonts w:asciiTheme="majorHAnsi" w:hAnsiTheme="majorHAnsi"/>
        </w:rPr>
        <w:t>02</w:t>
      </w:r>
    </w:p>
    <w:p w14:paraId="6D35ED3C" w14:textId="75F8A600" w:rsidR="00796378" w:rsidRPr="00C56A58" w:rsidRDefault="00796378" w:rsidP="00C56A58">
      <w:pPr>
        <w:pStyle w:val="ListParagraph"/>
        <w:numPr>
          <w:ilvl w:val="0"/>
          <w:numId w:val="3"/>
        </w:numPr>
        <w:spacing w:after="0"/>
        <w:rPr>
          <w:rFonts w:asciiTheme="majorHAnsi" w:hAnsiTheme="majorHAnsi"/>
        </w:rPr>
      </w:pPr>
      <w:r>
        <w:rPr>
          <w:rFonts w:asciiTheme="majorHAnsi" w:hAnsiTheme="majorHAnsi"/>
        </w:rPr>
        <w:t>Approval of Executive Session Minutes of June 15, 2020, #20-06-15 E</w:t>
      </w:r>
      <w:r w:rsidR="00C250BE">
        <w:rPr>
          <w:rFonts w:asciiTheme="majorHAnsi" w:hAnsiTheme="majorHAnsi"/>
        </w:rPr>
        <w:t>02</w:t>
      </w:r>
    </w:p>
    <w:p w14:paraId="63948559" w14:textId="3FFE4E2D"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7F0E53">
        <w:rPr>
          <w:rFonts w:asciiTheme="majorHAnsi" w:hAnsiTheme="majorHAnsi"/>
        </w:rPr>
        <w:t>0</w:t>
      </w:r>
      <w:r w:rsidR="00004B18">
        <w:rPr>
          <w:rFonts w:asciiTheme="majorHAnsi" w:hAnsiTheme="majorHAnsi"/>
        </w:rPr>
        <w:t>7</w:t>
      </w:r>
      <w:r w:rsidRPr="008F44C1">
        <w:rPr>
          <w:rFonts w:asciiTheme="majorHAnsi" w:hAnsiTheme="majorHAnsi"/>
        </w:rPr>
        <w:t>-</w:t>
      </w:r>
      <w:r w:rsidR="00004B18">
        <w:rPr>
          <w:rFonts w:asciiTheme="majorHAnsi" w:hAnsiTheme="majorHAnsi"/>
        </w:rPr>
        <w:t>20</w:t>
      </w:r>
      <w:r w:rsidRPr="008F44C1">
        <w:rPr>
          <w:rFonts w:asciiTheme="majorHAnsi" w:hAnsiTheme="majorHAnsi"/>
        </w:rPr>
        <w:t xml:space="preserve"> D</w:t>
      </w:r>
      <w:r w:rsidR="00004B18">
        <w:rPr>
          <w:rFonts w:asciiTheme="majorHAnsi" w:hAnsiTheme="majorHAnsi"/>
        </w:rPr>
        <w:t>07</w:t>
      </w:r>
    </w:p>
    <w:p w14:paraId="6394855A" w14:textId="2F167F0E"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1E1755">
        <w:rPr>
          <w:rFonts w:asciiTheme="majorHAnsi" w:hAnsiTheme="majorHAnsi"/>
        </w:rPr>
        <w:t>0</w:t>
      </w:r>
      <w:r w:rsidR="00004B18">
        <w:rPr>
          <w:rFonts w:asciiTheme="majorHAnsi" w:hAnsiTheme="majorHAnsi"/>
        </w:rPr>
        <w:t>7</w:t>
      </w:r>
      <w:r>
        <w:rPr>
          <w:rFonts w:asciiTheme="majorHAnsi" w:hAnsiTheme="majorHAnsi"/>
        </w:rPr>
        <w:t>-</w:t>
      </w:r>
      <w:r w:rsidR="00004B18">
        <w:rPr>
          <w:rFonts w:asciiTheme="majorHAnsi" w:hAnsiTheme="majorHAnsi"/>
        </w:rPr>
        <w:t>20</w:t>
      </w:r>
      <w:r w:rsidR="007F0E53">
        <w:rPr>
          <w:rFonts w:asciiTheme="majorHAnsi" w:hAnsiTheme="majorHAnsi"/>
        </w:rPr>
        <w:t xml:space="preserve"> BR0</w:t>
      </w:r>
      <w:r w:rsidR="00004B18">
        <w:rPr>
          <w:rFonts w:asciiTheme="majorHAnsi" w:hAnsiTheme="majorHAnsi"/>
        </w:rPr>
        <w:t>7</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6D993AAA" w:rsidR="008F44C1" w:rsidRPr="00004B18" w:rsidRDefault="008F44C1" w:rsidP="00004B18">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77777777" w:rsidR="00A8555D" w:rsidRPr="00E0782B"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49F60C50"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7F4343D5" w14:textId="52F2D34F" w:rsidR="00C70E7E" w:rsidRDefault="00C70E7E" w:rsidP="00C70E7E">
      <w:pPr>
        <w:pStyle w:val="ListParagraph"/>
        <w:numPr>
          <w:ilvl w:val="0"/>
          <w:numId w:val="9"/>
        </w:numPr>
        <w:spacing w:after="0"/>
        <w:rPr>
          <w:rFonts w:asciiTheme="majorHAnsi" w:hAnsiTheme="majorHAnsi"/>
        </w:rPr>
      </w:pPr>
      <w:r>
        <w:rPr>
          <w:rFonts w:asciiTheme="majorHAnsi" w:hAnsiTheme="majorHAnsi"/>
        </w:rPr>
        <w:t xml:space="preserve">Discuss/Vote on </w:t>
      </w:r>
      <w:r w:rsidR="00255B0B">
        <w:rPr>
          <w:rFonts w:asciiTheme="majorHAnsi" w:hAnsiTheme="majorHAnsi"/>
        </w:rPr>
        <w:t xml:space="preserve">Casey’s request to implement curb-side </w:t>
      </w:r>
      <w:r w:rsidR="009C63B0">
        <w:rPr>
          <w:rFonts w:asciiTheme="majorHAnsi" w:hAnsiTheme="majorHAnsi"/>
        </w:rPr>
        <w:t>sales of alcohol</w:t>
      </w:r>
    </w:p>
    <w:p w14:paraId="48A157D6" w14:textId="28320374" w:rsidR="001F28E9" w:rsidRDefault="001F28E9" w:rsidP="00C70E7E">
      <w:pPr>
        <w:pStyle w:val="ListParagraph"/>
        <w:numPr>
          <w:ilvl w:val="0"/>
          <w:numId w:val="9"/>
        </w:numPr>
        <w:spacing w:after="0"/>
        <w:rPr>
          <w:rFonts w:asciiTheme="majorHAnsi" w:hAnsiTheme="majorHAnsi"/>
        </w:rPr>
      </w:pPr>
      <w:r>
        <w:rPr>
          <w:rFonts w:asciiTheme="majorHAnsi" w:hAnsiTheme="majorHAnsi"/>
        </w:rPr>
        <w:t>Discuss/Vote on Mowing position</w:t>
      </w:r>
    </w:p>
    <w:p w14:paraId="466E0F4A" w14:textId="60C3BFB9" w:rsidR="009C63B0" w:rsidRPr="00C70E7E" w:rsidRDefault="009C63B0" w:rsidP="00C70E7E">
      <w:pPr>
        <w:pStyle w:val="ListParagraph"/>
        <w:numPr>
          <w:ilvl w:val="0"/>
          <w:numId w:val="9"/>
        </w:numPr>
        <w:spacing w:after="0"/>
        <w:rPr>
          <w:rFonts w:asciiTheme="majorHAnsi" w:hAnsiTheme="majorHAnsi"/>
        </w:rPr>
      </w:pPr>
      <w:r>
        <w:rPr>
          <w:rFonts w:asciiTheme="majorHAnsi" w:hAnsiTheme="majorHAnsi"/>
        </w:rPr>
        <w:t>Discuss/Vote on the Street/Water Committee’s recommendations</w:t>
      </w:r>
      <w:r w:rsidR="00C9063C">
        <w:rPr>
          <w:rFonts w:asciiTheme="majorHAnsi" w:hAnsiTheme="majorHAnsi"/>
        </w:rPr>
        <w:t xml:space="preserve"> regarding the vacant Street Commissioner</w:t>
      </w:r>
      <w:r w:rsidR="00071D59">
        <w:rPr>
          <w:rFonts w:asciiTheme="majorHAnsi" w:hAnsiTheme="majorHAnsi"/>
        </w:rPr>
        <w:t xml:space="preserve"> duties</w:t>
      </w:r>
    </w:p>
    <w:p w14:paraId="63948564" w14:textId="77777777" w:rsidR="008F44C1" w:rsidRPr="008F706D" w:rsidRDefault="008F44C1" w:rsidP="008F44C1">
      <w:pPr>
        <w:spacing w:after="0"/>
        <w:rPr>
          <w:rFonts w:asciiTheme="majorHAnsi" w:hAnsiTheme="majorHAnsi"/>
        </w:rPr>
      </w:pPr>
      <w:r>
        <w:rPr>
          <w:rFonts w:asciiTheme="majorHAnsi" w:hAnsiTheme="majorHAnsi"/>
          <w:b/>
        </w:rPr>
        <w:t>Closed Session:</w:t>
      </w:r>
      <w:r w:rsidR="004B14BE">
        <w:rPr>
          <w:rFonts w:asciiTheme="majorHAnsi" w:hAnsiTheme="majorHAnsi"/>
        </w:rPr>
        <w:t xml:space="preserve"> </w:t>
      </w:r>
    </w:p>
    <w:p w14:paraId="63948565" w14:textId="7777777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8"/>
      <w:headerReference w:type="default" r:id="rId9"/>
      <w:footerReference w:type="default" r:id="rId10"/>
      <w:headerReference w:type="first" r:id="rId11"/>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61FE0" w14:textId="77777777" w:rsidR="006E6D46" w:rsidRDefault="006E6D46" w:rsidP="00F72DBF">
      <w:pPr>
        <w:spacing w:after="0" w:line="240" w:lineRule="auto"/>
      </w:pPr>
      <w:r>
        <w:separator/>
      </w:r>
    </w:p>
  </w:endnote>
  <w:endnote w:type="continuationSeparator" w:id="0">
    <w:p w14:paraId="47110573" w14:textId="77777777" w:rsidR="006E6D46" w:rsidRDefault="006E6D46"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D816A3"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14:paraId="63948570" w14:textId="75ACB1BC"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0</w:t>
    </w:r>
    <w:r w:rsidR="0005034B">
      <w:rPr>
        <w:rFonts w:ascii="Lucida Calligraphy" w:hAnsi="Lucida Calligraphy"/>
        <w:b/>
        <w:color w:val="31849B" w:themeColor="accent5" w:themeShade="BF"/>
      </w:rPr>
      <w:t>7</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20</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7F0E53">
      <w:rPr>
        <w:rFonts w:ascii="Lucida Calligraphy" w:hAnsi="Lucida Calligraphy"/>
        <w:b/>
        <w:color w:val="31849B" w:themeColor="accent5" w:themeShade="BF"/>
      </w:rPr>
      <w:t>0</w:t>
    </w:r>
    <w:r w:rsidR="0005034B">
      <w:rPr>
        <w:rFonts w:ascii="Lucida Calligraphy" w:hAnsi="Lucida Calligraphy"/>
        <w:b/>
        <w:color w:val="31849B" w:themeColor="accent5" w:themeShade="BF"/>
      </w:rPr>
      <w:t>7</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12580" w14:textId="77777777" w:rsidR="006E6D46" w:rsidRDefault="006E6D46" w:rsidP="00F72DBF">
      <w:pPr>
        <w:spacing w:after="0" w:line="240" w:lineRule="auto"/>
      </w:pPr>
      <w:r>
        <w:separator/>
      </w:r>
    </w:p>
  </w:footnote>
  <w:footnote w:type="continuationSeparator" w:id="0">
    <w:p w14:paraId="0ECDB998" w14:textId="77777777" w:rsidR="006E6D46" w:rsidRDefault="006E6D46"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D" w14:textId="77777777" w:rsidR="00D47DB4" w:rsidRDefault="006E6D46">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E" w14:textId="77777777" w:rsidR="00F72DBF" w:rsidRDefault="006E6D46"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ED800"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73" w14:textId="77777777" w:rsidR="00D47DB4" w:rsidRDefault="006E6D46">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03571"/>
    <w:multiLevelType w:val="hybridMultilevel"/>
    <w:tmpl w:val="F662DA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8"/>
  </w:num>
  <w:num w:numId="5">
    <w:abstractNumId w:val="7"/>
  </w:num>
  <w:num w:numId="6">
    <w:abstractNumId w:val="3"/>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04B18"/>
    <w:rsid w:val="00005841"/>
    <w:rsid w:val="0005034B"/>
    <w:rsid w:val="00051BF1"/>
    <w:rsid w:val="000606B8"/>
    <w:rsid w:val="00062A2C"/>
    <w:rsid w:val="00071D59"/>
    <w:rsid w:val="000B3476"/>
    <w:rsid w:val="000D2940"/>
    <w:rsid w:val="001041F2"/>
    <w:rsid w:val="00126535"/>
    <w:rsid w:val="00143606"/>
    <w:rsid w:val="00175625"/>
    <w:rsid w:val="001760FA"/>
    <w:rsid w:val="001A0228"/>
    <w:rsid w:val="001A4DC2"/>
    <w:rsid w:val="001B28E8"/>
    <w:rsid w:val="001D24BA"/>
    <w:rsid w:val="001E1755"/>
    <w:rsid w:val="001F28E9"/>
    <w:rsid w:val="00220D5E"/>
    <w:rsid w:val="00255B0B"/>
    <w:rsid w:val="00257B21"/>
    <w:rsid w:val="00274073"/>
    <w:rsid w:val="0032182D"/>
    <w:rsid w:val="00341F66"/>
    <w:rsid w:val="003653F6"/>
    <w:rsid w:val="00391BAE"/>
    <w:rsid w:val="004458DC"/>
    <w:rsid w:val="004A1A51"/>
    <w:rsid w:val="004B14BE"/>
    <w:rsid w:val="005A342B"/>
    <w:rsid w:val="005A75B5"/>
    <w:rsid w:val="005F5109"/>
    <w:rsid w:val="006B22CE"/>
    <w:rsid w:val="006D2822"/>
    <w:rsid w:val="006E6D46"/>
    <w:rsid w:val="007154B6"/>
    <w:rsid w:val="00766F1E"/>
    <w:rsid w:val="00770057"/>
    <w:rsid w:val="00782EDD"/>
    <w:rsid w:val="0079606C"/>
    <w:rsid w:val="00796378"/>
    <w:rsid w:val="007B5E86"/>
    <w:rsid w:val="007F0E53"/>
    <w:rsid w:val="008059E9"/>
    <w:rsid w:val="00864ABA"/>
    <w:rsid w:val="00877901"/>
    <w:rsid w:val="008F44C1"/>
    <w:rsid w:val="008F706D"/>
    <w:rsid w:val="0090109A"/>
    <w:rsid w:val="00903023"/>
    <w:rsid w:val="00915C76"/>
    <w:rsid w:val="0092452C"/>
    <w:rsid w:val="00956B83"/>
    <w:rsid w:val="00984331"/>
    <w:rsid w:val="009C63B0"/>
    <w:rsid w:val="00A20451"/>
    <w:rsid w:val="00A274B6"/>
    <w:rsid w:val="00A8555D"/>
    <w:rsid w:val="00AD74FC"/>
    <w:rsid w:val="00AE61A9"/>
    <w:rsid w:val="00B15E74"/>
    <w:rsid w:val="00B4303C"/>
    <w:rsid w:val="00B83BAC"/>
    <w:rsid w:val="00B92E95"/>
    <w:rsid w:val="00BC35C9"/>
    <w:rsid w:val="00BD1EC0"/>
    <w:rsid w:val="00BE4D7B"/>
    <w:rsid w:val="00BF7429"/>
    <w:rsid w:val="00C250BE"/>
    <w:rsid w:val="00C56A58"/>
    <w:rsid w:val="00C70E7E"/>
    <w:rsid w:val="00C87341"/>
    <w:rsid w:val="00C9063C"/>
    <w:rsid w:val="00C91B3D"/>
    <w:rsid w:val="00C968C3"/>
    <w:rsid w:val="00CC5A66"/>
    <w:rsid w:val="00D331CD"/>
    <w:rsid w:val="00D47DB4"/>
    <w:rsid w:val="00D63163"/>
    <w:rsid w:val="00D76196"/>
    <w:rsid w:val="00D809EE"/>
    <w:rsid w:val="00DA1351"/>
    <w:rsid w:val="00DB2FCA"/>
    <w:rsid w:val="00DD4283"/>
    <w:rsid w:val="00E0782B"/>
    <w:rsid w:val="00E24301"/>
    <w:rsid w:val="00E540AB"/>
    <w:rsid w:val="00E74ED9"/>
    <w:rsid w:val="00EA29FF"/>
    <w:rsid w:val="00EC452D"/>
    <w:rsid w:val="00F50DF0"/>
    <w:rsid w:val="00F619FD"/>
    <w:rsid w:val="00F72DBF"/>
    <w:rsid w:val="00FB033C"/>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14</cp:revision>
  <cp:lastPrinted>2016-09-22T20:54:00Z</cp:lastPrinted>
  <dcterms:created xsi:type="dcterms:W3CDTF">2020-07-15T16:01:00Z</dcterms:created>
  <dcterms:modified xsi:type="dcterms:W3CDTF">2020-07-16T16:03:00Z</dcterms:modified>
</cp:coreProperties>
</file>