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AC053" w14:textId="77777777" w:rsidR="003443D1" w:rsidRDefault="003443D1" w:rsidP="003443D1">
      <w:pPr>
        <w:spacing w:after="0"/>
        <w:jc w:val="center"/>
        <w:rPr>
          <w:rFonts w:asciiTheme="majorHAnsi" w:hAnsiTheme="majorHAnsi"/>
          <w:b/>
        </w:rPr>
      </w:pPr>
    </w:p>
    <w:p w14:paraId="6E4AC054" w14:textId="77777777" w:rsidR="003443D1" w:rsidRPr="00062A2C" w:rsidRDefault="003443D1" w:rsidP="003443D1">
      <w:pPr>
        <w:spacing w:after="0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MINUTES</w:t>
      </w:r>
    </w:p>
    <w:p w14:paraId="6E4AC055" w14:textId="77777777" w:rsidR="003443D1" w:rsidRPr="00062A2C" w:rsidRDefault="003443D1" w:rsidP="003443D1">
      <w:pPr>
        <w:spacing w:after="0"/>
        <w:jc w:val="center"/>
        <w:rPr>
          <w:rFonts w:asciiTheme="majorHAnsi" w:hAnsiTheme="majorHAnsi"/>
          <w:b/>
        </w:rPr>
      </w:pPr>
      <w:r w:rsidRPr="00062A2C">
        <w:rPr>
          <w:rFonts w:asciiTheme="majorHAnsi" w:hAnsiTheme="majorHAnsi"/>
          <w:b/>
        </w:rPr>
        <w:t>REGULAR MEETING OF THE BOARD OF TRUSTEES OF THE VILLAGE OF ARGENTA, ILLINOIS</w:t>
      </w:r>
    </w:p>
    <w:p w14:paraId="6E4AC056" w14:textId="3F8FD762" w:rsidR="003443D1" w:rsidRDefault="003443D1" w:rsidP="003443D1">
      <w:pPr>
        <w:spacing w:after="0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#</w:t>
      </w:r>
      <w:r w:rsidR="000E3ABD">
        <w:rPr>
          <w:rFonts w:asciiTheme="majorHAnsi" w:hAnsiTheme="majorHAnsi"/>
          <w:b/>
        </w:rPr>
        <w:t>2</w:t>
      </w:r>
      <w:r w:rsidR="00347A61">
        <w:rPr>
          <w:rFonts w:asciiTheme="majorHAnsi" w:hAnsiTheme="majorHAnsi"/>
          <w:b/>
        </w:rPr>
        <w:t>2</w:t>
      </w:r>
      <w:r w:rsidR="00FD06F4">
        <w:rPr>
          <w:rFonts w:asciiTheme="majorHAnsi" w:hAnsiTheme="majorHAnsi"/>
          <w:b/>
        </w:rPr>
        <w:t>-</w:t>
      </w:r>
      <w:r w:rsidR="00347A61">
        <w:rPr>
          <w:rFonts w:asciiTheme="majorHAnsi" w:hAnsiTheme="majorHAnsi"/>
          <w:b/>
        </w:rPr>
        <w:t>0</w:t>
      </w:r>
      <w:r w:rsidR="00576AD8">
        <w:rPr>
          <w:rFonts w:asciiTheme="majorHAnsi" w:hAnsiTheme="majorHAnsi"/>
          <w:b/>
        </w:rPr>
        <w:t>3</w:t>
      </w:r>
      <w:r w:rsidR="00FD06F4">
        <w:rPr>
          <w:rFonts w:asciiTheme="majorHAnsi" w:hAnsiTheme="majorHAnsi"/>
          <w:b/>
        </w:rPr>
        <w:t>-</w:t>
      </w:r>
      <w:r w:rsidR="00576AD8">
        <w:rPr>
          <w:rFonts w:asciiTheme="majorHAnsi" w:hAnsiTheme="majorHAnsi"/>
          <w:b/>
        </w:rPr>
        <w:t>21</w:t>
      </w:r>
      <w:r w:rsidR="002E718A">
        <w:rPr>
          <w:rFonts w:asciiTheme="majorHAnsi" w:hAnsiTheme="majorHAnsi"/>
          <w:b/>
        </w:rPr>
        <w:t xml:space="preserve"> R</w:t>
      </w:r>
      <w:r w:rsidR="00347A61">
        <w:rPr>
          <w:rFonts w:asciiTheme="majorHAnsi" w:hAnsiTheme="majorHAnsi"/>
          <w:b/>
        </w:rPr>
        <w:t>0</w:t>
      </w:r>
      <w:r w:rsidR="00576AD8">
        <w:rPr>
          <w:rFonts w:asciiTheme="majorHAnsi" w:hAnsiTheme="majorHAnsi"/>
          <w:b/>
        </w:rPr>
        <w:t>3</w:t>
      </w:r>
    </w:p>
    <w:p w14:paraId="6E4AC057" w14:textId="520E1DE5" w:rsidR="003443D1" w:rsidRPr="00062A2C" w:rsidRDefault="000B61AE" w:rsidP="003443D1">
      <w:pPr>
        <w:spacing w:after="0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MONDAY</w:t>
      </w:r>
      <w:r w:rsidR="00442261">
        <w:rPr>
          <w:rFonts w:asciiTheme="majorHAnsi" w:hAnsiTheme="majorHAnsi"/>
          <w:b/>
        </w:rPr>
        <w:t xml:space="preserve"> </w:t>
      </w:r>
      <w:r w:rsidR="00576AD8">
        <w:rPr>
          <w:rFonts w:asciiTheme="majorHAnsi" w:hAnsiTheme="majorHAnsi"/>
          <w:b/>
        </w:rPr>
        <w:t>MARCH</w:t>
      </w:r>
      <w:r w:rsidR="003A33B9">
        <w:rPr>
          <w:rFonts w:asciiTheme="majorHAnsi" w:hAnsiTheme="majorHAnsi"/>
          <w:b/>
        </w:rPr>
        <w:t xml:space="preserve"> </w:t>
      </w:r>
      <w:r w:rsidR="00576AD8">
        <w:rPr>
          <w:rFonts w:asciiTheme="majorHAnsi" w:hAnsiTheme="majorHAnsi"/>
          <w:b/>
        </w:rPr>
        <w:t>21</w:t>
      </w:r>
      <w:r w:rsidR="004C2737">
        <w:rPr>
          <w:rFonts w:asciiTheme="majorHAnsi" w:hAnsiTheme="majorHAnsi"/>
          <w:b/>
        </w:rPr>
        <w:t>,</w:t>
      </w:r>
      <w:r w:rsidR="003443D1" w:rsidRPr="00062A2C">
        <w:rPr>
          <w:rFonts w:asciiTheme="majorHAnsi" w:hAnsiTheme="majorHAnsi"/>
          <w:b/>
        </w:rPr>
        <w:t xml:space="preserve"> 20</w:t>
      </w:r>
      <w:r w:rsidR="00AB6988">
        <w:rPr>
          <w:rFonts w:asciiTheme="majorHAnsi" w:hAnsiTheme="majorHAnsi"/>
          <w:b/>
        </w:rPr>
        <w:t>2</w:t>
      </w:r>
      <w:r w:rsidR="00347A61">
        <w:rPr>
          <w:rFonts w:asciiTheme="majorHAnsi" w:hAnsiTheme="majorHAnsi"/>
          <w:b/>
        </w:rPr>
        <w:t>2</w:t>
      </w:r>
      <w:r w:rsidR="003443D1" w:rsidRPr="00062A2C">
        <w:rPr>
          <w:rFonts w:asciiTheme="majorHAnsi" w:hAnsiTheme="majorHAnsi"/>
          <w:b/>
        </w:rPr>
        <w:t xml:space="preserve"> @ 6:00 P.M.</w:t>
      </w:r>
    </w:p>
    <w:p w14:paraId="6E4AC058" w14:textId="77777777" w:rsidR="003443D1" w:rsidRPr="00062A2C" w:rsidRDefault="003443D1" w:rsidP="003443D1">
      <w:pPr>
        <w:spacing w:after="0"/>
        <w:jc w:val="center"/>
        <w:rPr>
          <w:rFonts w:asciiTheme="majorHAnsi" w:hAnsiTheme="majorHAnsi"/>
          <w:b/>
        </w:rPr>
      </w:pPr>
      <w:r w:rsidRPr="00062A2C">
        <w:rPr>
          <w:rFonts w:asciiTheme="majorHAnsi" w:hAnsiTheme="majorHAnsi"/>
          <w:b/>
        </w:rPr>
        <w:t>VILLAGE HALL, 330 N WARREN STREET, ARGENTA, ILLINOIS</w:t>
      </w:r>
    </w:p>
    <w:p w14:paraId="6E4AC059" w14:textId="77777777" w:rsidR="003443D1" w:rsidRDefault="003443D1" w:rsidP="003443D1">
      <w:pPr>
        <w:spacing w:after="0"/>
        <w:jc w:val="center"/>
        <w:rPr>
          <w:rFonts w:asciiTheme="majorHAnsi" w:hAnsiTheme="majorHAnsi"/>
        </w:rPr>
      </w:pPr>
    </w:p>
    <w:p w14:paraId="6E4AC05A" w14:textId="77777777" w:rsidR="003443D1" w:rsidRDefault="003443D1" w:rsidP="003443D1">
      <w:pPr>
        <w:spacing w:after="0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/>
          <w:b/>
        </w:rPr>
        <w:t>Call to Order</w:t>
      </w:r>
      <w:r w:rsidR="00616B8B" w:rsidRPr="00616B8B">
        <w:rPr>
          <w:rFonts w:asciiTheme="majorHAnsi" w:hAnsiTheme="majorHAnsi"/>
          <w:b/>
        </w:rPr>
        <w:t xml:space="preserve">: </w:t>
      </w:r>
      <w:r w:rsidR="00616B8B" w:rsidRPr="00616B8B">
        <w:rPr>
          <w:rFonts w:asciiTheme="majorHAnsi" w:hAnsiTheme="majorHAnsi"/>
        </w:rPr>
        <w:t xml:space="preserve"> </w:t>
      </w:r>
      <w:r w:rsidR="00616B8B" w:rsidRPr="00616B8B">
        <w:rPr>
          <w:rFonts w:asciiTheme="majorHAnsi" w:hAnsiTheme="majorHAnsi" w:cs="Arial"/>
          <w:bCs/>
          <w:color w:val="000000"/>
        </w:rPr>
        <w:t>Mayor Luedke called the meeting to order at 6:00 p.m.</w:t>
      </w:r>
    </w:p>
    <w:p w14:paraId="6E4AC05B" w14:textId="79A4B6CF" w:rsidR="003443D1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Roll Call</w:t>
      </w:r>
      <w:r w:rsidR="00616B8B" w:rsidRPr="00616B8B">
        <w:rPr>
          <w:rFonts w:asciiTheme="majorHAnsi" w:hAnsiTheme="majorHAnsi"/>
          <w:b/>
        </w:rPr>
        <w:t xml:space="preserve">: </w:t>
      </w:r>
      <w:r w:rsidR="00616B8B" w:rsidRPr="00616B8B">
        <w:rPr>
          <w:rFonts w:asciiTheme="majorHAnsi" w:hAnsiTheme="majorHAnsi" w:cs="Arial"/>
          <w:bCs/>
          <w:color w:val="000000"/>
        </w:rPr>
        <w:t xml:space="preserve">Mayor Luedke and Trustees </w:t>
      </w:r>
      <w:r w:rsidR="00EE7FEF">
        <w:rPr>
          <w:rFonts w:asciiTheme="majorHAnsi" w:hAnsiTheme="majorHAnsi" w:cs="Arial"/>
          <w:bCs/>
          <w:color w:val="000000"/>
        </w:rPr>
        <w:t>Barker</w:t>
      </w:r>
      <w:r w:rsidR="00304138">
        <w:rPr>
          <w:rFonts w:asciiTheme="majorHAnsi" w:hAnsiTheme="majorHAnsi" w:cs="Arial"/>
          <w:bCs/>
          <w:color w:val="000000"/>
        </w:rPr>
        <w:t xml:space="preserve">, </w:t>
      </w:r>
      <w:r w:rsidR="00AE166B">
        <w:rPr>
          <w:rFonts w:asciiTheme="majorHAnsi" w:hAnsiTheme="majorHAnsi" w:cs="Arial"/>
          <w:bCs/>
          <w:color w:val="000000"/>
        </w:rPr>
        <w:t>Kaufman</w:t>
      </w:r>
      <w:r w:rsidR="00A82865">
        <w:rPr>
          <w:rFonts w:asciiTheme="majorHAnsi" w:hAnsiTheme="majorHAnsi" w:cs="Arial"/>
          <w:bCs/>
          <w:color w:val="000000"/>
        </w:rPr>
        <w:t xml:space="preserve">, </w:t>
      </w:r>
      <w:r w:rsidR="00AE166B">
        <w:rPr>
          <w:rFonts w:asciiTheme="majorHAnsi" w:hAnsiTheme="majorHAnsi" w:cs="Arial"/>
          <w:bCs/>
          <w:color w:val="000000"/>
        </w:rPr>
        <w:t>Berry</w:t>
      </w:r>
      <w:r w:rsidR="00BB7FC4">
        <w:rPr>
          <w:rFonts w:asciiTheme="majorHAnsi" w:hAnsiTheme="majorHAnsi" w:cs="Arial"/>
          <w:bCs/>
          <w:color w:val="000000"/>
        </w:rPr>
        <w:t>,</w:t>
      </w:r>
      <w:r w:rsidR="005A60B2">
        <w:rPr>
          <w:rFonts w:asciiTheme="majorHAnsi" w:hAnsiTheme="majorHAnsi" w:cs="Arial"/>
          <w:bCs/>
          <w:color w:val="000000"/>
        </w:rPr>
        <w:t xml:space="preserve"> </w:t>
      </w:r>
      <w:r w:rsidR="00AE166B">
        <w:rPr>
          <w:rFonts w:asciiTheme="majorHAnsi" w:hAnsiTheme="majorHAnsi" w:cs="Arial"/>
          <w:bCs/>
          <w:color w:val="000000"/>
        </w:rPr>
        <w:t>Ryan</w:t>
      </w:r>
      <w:r w:rsidR="00F338F2">
        <w:rPr>
          <w:rFonts w:asciiTheme="majorHAnsi" w:hAnsiTheme="majorHAnsi" w:cs="Arial"/>
          <w:bCs/>
          <w:color w:val="000000"/>
        </w:rPr>
        <w:t xml:space="preserve">, and Logan </w:t>
      </w:r>
      <w:r w:rsidR="00616B8B" w:rsidRPr="00616B8B">
        <w:rPr>
          <w:rFonts w:asciiTheme="majorHAnsi" w:hAnsiTheme="majorHAnsi" w:cs="Arial"/>
          <w:bCs/>
          <w:color w:val="000000"/>
        </w:rPr>
        <w:t>were present.</w:t>
      </w:r>
      <w:r w:rsidR="004E7667">
        <w:rPr>
          <w:rFonts w:asciiTheme="majorHAnsi" w:hAnsiTheme="majorHAnsi" w:cs="Arial"/>
          <w:bCs/>
          <w:color w:val="000000"/>
        </w:rPr>
        <w:t xml:space="preserve">  </w:t>
      </w:r>
      <w:r w:rsidR="005A60B2">
        <w:rPr>
          <w:rFonts w:asciiTheme="majorHAnsi" w:hAnsiTheme="majorHAnsi" w:cs="Arial"/>
          <w:bCs/>
          <w:color w:val="000000"/>
        </w:rPr>
        <w:t>Trustee Mitchell w</w:t>
      </w:r>
      <w:r w:rsidR="00F338F2">
        <w:rPr>
          <w:rFonts w:asciiTheme="majorHAnsi" w:hAnsiTheme="majorHAnsi" w:cs="Arial"/>
          <w:bCs/>
          <w:color w:val="000000"/>
        </w:rPr>
        <w:t>as</w:t>
      </w:r>
      <w:r w:rsidR="005A60B2">
        <w:rPr>
          <w:rFonts w:asciiTheme="majorHAnsi" w:hAnsiTheme="majorHAnsi" w:cs="Arial"/>
          <w:bCs/>
          <w:color w:val="000000"/>
        </w:rPr>
        <w:t xml:space="preserve"> absent. </w:t>
      </w:r>
      <w:r w:rsidR="00EE7FEF">
        <w:rPr>
          <w:rFonts w:asciiTheme="majorHAnsi" w:hAnsiTheme="majorHAnsi" w:cs="Arial"/>
          <w:bCs/>
          <w:color w:val="000000"/>
        </w:rPr>
        <w:t xml:space="preserve"> Sherry</w:t>
      </w:r>
      <w:r w:rsidR="00C149DA">
        <w:rPr>
          <w:rFonts w:asciiTheme="majorHAnsi" w:hAnsiTheme="majorHAnsi" w:cs="Arial"/>
          <w:bCs/>
          <w:color w:val="000000"/>
        </w:rPr>
        <w:t xml:space="preserve"> Koszesza</w:t>
      </w:r>
      <w:r w:rsidR="00EE7FEF">
        <w:rPr>
          <w:rFonts w:asciiTheme="majorHAnsi" w:hAnsiTheme="majorHAnsi" w:cs="Arial"/>
          <w:bCs/>
          <w:color w:val="000000"/>
        </w:rPr>
        <w:t xml:space="preserve">, Public Works Director Derick Fisher, </w:t>
      </w:r>
      <w:r w:rsidR="005A60B2">
        <w:rPr>
          <w:rFonts w:asciiTheme="majorHAnsi" w:hAnsiTheme="majorHAnsi" w:cs="Arial"/>
          <w:bCs/>
          <w:color w:val="000000"/>
        </w:rPr>
        <w:t>residents Barb Anderson</w:t>
      </w:r>
      <w:r w:rsidR="00020510">
        <w:rPr>
          <w:rFonts w:asciiTheme="majorHAnsi" w:hAnsiTheme="majorHAnsi" w:cs="Arial"/>
          <w:bCs/>
          <w:color w:val="000000"/>
        </w:rPr>
        <w:t>,</w:t>
      </w:r>
      <w:r w:rsidR="005A60B2">
        <w:rPr>
          <w:rFonts w:asciiTheme="majorHAnsi" w:hAnsiTheme="majorHAnsi" w:cs="Arial"/>
          <w:bCs/>
          <w:color w:val="000000"/>
        </w:rPr>
        <w:t xml:space="preserve"> </w:t>
      </w:r>
      <w:r w:rsidR="00020510">
        <w:rPr>
          <w:rFonts w:asciiTheme="majorHAnsi" w:hAnsiTheme="majorHAnsi" w:cs="Arial"/>
          <w:bCs/>
          <w:color w:val="000000"/>
        </w:rPr>
        <w:t>Bob</w:t>
      </w:r>
      <w:r w:rsidR="007971D0">
        <w:rPr>
          <w:rFonts w:asciiTheme="majorHAnsi" w:hAnsiTheme="majorHAnsi" w:cs="Arial"/>
          <w:bCs/>
          <w:color w:val="000000"/>
        </w:rPr>
        <w:t xml:space="preserve"> Wilkinson, </w:t>
      </w:r>
      <w:r w:rsidR="005A60B2">
        <w:rPr>
          <w:rFonts w:asciiTheme="majorHAnsi" w:hAnsiTheme="majorHAnsi" w:cs="Arial"/>
          <w:bCs/>
          <w:color w:val="000000"/>
        </w:rPr>
        <w:t>and Me</w:t>
      </w:r>
      <w:r w:rsidR="00020510">
        <w:rPr>
          <w:rFonts w:asciiTheme="majorHAnsi" w:hAnsiTheme="majorHAnsi" w:cs="Arial"/>
          <w:bCs/>
          <w:color w:val="000000"/>
        </w:rPr>
        <w:t>l</w:t>
      </w:r>
      <w:r w:rsidR="005A60B2">
        <w:rPr>
          <w:rFonts w:asciiTheme="majorHAnsi" w:hAnsiTheme="majorHAnsi" w:cs="Arial"/>
          <w:bCs/>
          <w:color w:val="000000"/>
        </w:rPr>
        <w:t xml:space="preserve"> Wilk</w:t>
      </w:r>
      <w:r w:rsidR="007971D0">
        <w:rPr>
          <w:rFonts w:asciiTheme="majorHAnsi" w:hAnsiTheme="majorHAnsi" w:cs="Arial"/>
          <w:bCs/>
          <w:color w:val="000000"/>
        </w:rPr>
        <w:t>in</w:t>
      </w:r>
      <w:r w:rsidR="005A60B2">
        <w:rPr>
          <w:rFonts w:asciiTheme="majorHAnsi" w:hAnsiTheme="majorHAnsi" w:cs="Arial"/>
          <w:bCs/>
          <w:color w:val="000000"/>
        </w:rPr>
        <w:t>son were also present.</w:t>
      </w:r>
    </w:p>
    <w:p w14:paraId="6E4AC05C" w14:textId="77777777" w:rsidR="003443D1" w:rsidRPr="00616B8B" w:rsidRDefault="003443D1" w:rsidP="003443D1">
      <w:pPr>
        <w:spacing w:after="0"/>
        <w:rPr>
          <w:rFonts w:asciiTheme="majorHAnsi" w:hAnsiTheme="majorHAnsi"/>
          <w:b/>
        </w:rPr>
      </w:pPr>
      <w:r w:rsidRPr="00616B8B">
        <w:rPr>
          <w:rFonts w:asciiTheme="majorHAnsi" w:hAnsiTheme="majorHAnsi"/>
          <w:b/>
        </w:rPr>
        <w:t>Pledge of Allegiance</w:t>
      </w:r>
    </w:p>
    <w:p w14:paraId="6E4AC05D" w14:textId="77777777" w:rsidR="007E54F8" w:rsidRPr="00616B8B" w:rsidRDefault="003443D1" w:rsidP="007E54F8">
      <w:pPr>
        <w:spacing w:after="0"/>
        <w:rPr>
          <w:rFonts w:asciiTheme="majorHAnsi" w:hAnsiTheme="majorHAnsi"/>
          <w:sz w:val="16"/>
          <w:szCs w:val="16"/>
        </w:rPr>
      </w:pPr>
      <w:r w:rsidRPr="00616B8B">
        <w:rPr>
          <w:rFonts w:asciiTheme="majorHAnsi" w:hAnsiTheme="majorHAnsi"/>
          <w:b/>
        </w:rPr>
        <w:t>Consent Agenda:</w:t>
      </w:r>
      <w:r w:rsidRPr="00616B8B">
        <w:rPr>
          <w:rFonts w:asciiTheme="majorHAnsi" w:hAnsiTheme="majorHAnsi"/>
          <w:sz w:val="16"/>
          <w:szCs w:val="16"/>
        </w:rPr>
        <w:t xml:space="preserve"> </w:t>
      </w:r>
    </w:p>
    <w:p w14:paraId="6E4AC060" w14:textId="7E49158D" w:rsidR="000E3ABD" w:rsidRDefault="003443D1" w:rsidP="00D003BF">
      <w:pPr>
        <w:pStyle w:val="ListParagraph"/>
        <w:numPr>
          <w:ilvl w:val="0"/>
          <w:numId w:val="2"/>
        </w:num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</w:rPr>
        <w:t xml:space="preserve">Approval of Board Meeting Minutes of </w:t>
      </w:r>
      <w:r w:rsidR="00576AD8">
        <w:rPr>
          <w:rFonts w:asciiTheme="majorHAnsi" w:hAnsiTheme="majorHAnsi"/>
        </w:rPr>
        <w:t>Febr</w:t>
      </w:r>
      <w:r w:rsidR="008D42FF">
        <w:rPr>
          <w:rFonts w:asciiTheme="majorHAnsi" w:hAnsiTheme="majorHAnsi"/>
        </w:rPr>
        <w:t>uary</w:t>
      </w:r>
      <w:r w:rsidR="00F45C7C">
        <w:rPr>
          <w:rFonts w:asciiTheme="majorHAnsi" w:hAnsiTheme="majorHAnsi"/>
        </w:rPr>
        <w:t xml:space="preserve"> </w:t>
      </w:r>
      <w:r w:rsidR="00576AD8">
        <w:rPr>
          <w:rFonts w:asciiTheme="majorHAnsi" w:hAnsiTheme="majorHAnsi"/>
        </w:rPr>
        <w:t>22</w:t>
      </w:r>
      <w:r w:rsidR="00BB5CDA">
        <w:rPr>
          <w:rFonts w:asciiTheme="majorHAnsi" w:hAnsiTheme="majorHAnsi"/>
        </w:rPr>
        <w:t>, 20</w:t>
      </w:r>
      <w:r w:rsidR="000E3ABD">
        <w:rPr>
          <w:rFonts w:asciiTheme="majorHAnsi" w:hAnsiTheme="majorHAnsi"/>
        </w:rPr>
        <w:t>2</w:t>
      </w:r>
      <w:r w:rsidR="008D42FF">
        <w:rPr>
          <w:rFonts w:asciiTheme="majorHAnsi" w:hAnsiTheme="majorHAnsi"/>
        </w:rPr>
        <w:t>2</w:t>
      </w:r>
      <w:r w:rsidR="00A13DD8">
        <w:rPr>
          <w:rFonts w:asciiTheme="majorHAnsi" w:hAnsiTheme="majorHAnsi"/>
        </w:rPr>
        <w:t>,</w:t>
      </w:r>
      <w:r w:rsidR="00BB5CDA">
        <w:rPr>
          <w:rFonts w:asciiTheme="majorHAnsi" w:hAnsiTheme="majorHAnsi"/>
        </w:rPr>
        <w:t xml:space="preserve"> #</w:t>
      </w:r>
      <w:r w:rsidR="000E3ABD">
        <w:rPr>
          <w:rFonts w:asciiTheme="majorHAnsi" w:hAnsiTheme="majorHAnsi"/>
        </w:rPr>
        <w:t>2</w:t>
      </w:r>
      <w:r w:rsidR="008D42FF">
        <w:rPr>
          <w:rFonts w:asciiTheme="majorHAnsi" w:hAnsiTheme="majorHAnsi"/>
        </w:rPr>
        <w:t>2</w:t>
      </w:r>
      <w:r w:rsidR="00BB5CDA">
        <w:rPr>
          <w:rFonts w:asciiTheme="majorHAnsi" w:hAnsiTheme="majorHAnsi"/>
        </w:rPr>
        <w:t>-</w:t>
      </w:r>
      <w:r w:rsidR="00A13DD8">
        <w:rPr>
          <w:rFonts w:asciiTheme="majorHAnsi" w:hAnsiTheme="majorHAnsi"/>
        </w:rPr>
        <w:t>0</w:t>
      </w:r>
      <w:r w:rsidR="00576AD8">
        <w:rPr>
          <w:rFonts w:asciiTheme="majorHAnsi" w:hAnsiTheme="majorHAnsi"/>
        </w:rPr>
        <w:t>2</w:t>
      </w:r>
      <w:r w:rsidR="00BB5CDA">
        <w:rPr>
          <w:rFonts w:asciiTheme="majorHAnsi" w:hAnsiTheme="majorHAnsi"/>
        </w:rPr>
        <w:t>-</w:t>
      </w:r>
      <w:r w:rsidR="00576AD8">
        <w:rPr>
          <w:rFonts w:asciiTheme="majorHAnsi" w:hAnsiTheme="majorHAnsi"/>
        </w:rPr>
        <w:t>22</w:t>
      </w:r>
      <w:r w:rsidR="00BB5CDA">
        <w:rPr>
          <w:rFonts w:asciiTheme="majorHAnsi" w:hAnsiTheme="majorHAnsi"/>
        </w:rPr>
        <w:t xml:space="preserve"> R</w:t>
      </w:r>
      <w:r w:rsidR="00A13DD8">
        <w:rPr>
          <w:rFonts w:asciiTheme="majorHAnsi" w:hAnsiTheme="majorHAnsi"/>
        </w:rPr>
        <w:t>0</w:t>
      </w:r>
      <w:r w:rsidR="00576AD8">
        <w:rPr>
          <w:rFonts w:asciiTheme="majorHAnsi" w:hAnsiTheme="majorHAnsi"/>
        </w:rPr>
        <w:t>2</w:t>
      </w:r>
    </w:p>
    <w:p w14:paraId="54CCC4AC" w14:textId="086BD144" w:rsidR="00B160CE" w:rsidRDefault="00B160CE" w:rsidP="00D003BF">
      <w:pPr>
        <w:pStyle w:val="ListParagraph"/>
        <w:numPr>
          <w:ilvl w:val="0"/>
          <w:numId w:val="2"/>
        </w:num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Approval of </w:t>
      </w:r>
      <w:r w:rsidR="00BC482A">
        <w:rPr>
          <w:rFonts w:asciiTheme="majorHAnsi" w:hAnsiTheme="majorHAnsi"/>
        </w:rPr>
        <w:t>Special Meeting Minutes of March 1, 2022, #22-03-01 SM01</w:t>
      </w:r>
    </w:p>
    <w:p w14:paraId="6E4AC061" w14:textId="0C025FB4" w:rsidR="003443D1" w:rsidRDefault="003443D1" w:rsidP="003443D1">
      <w:pPr>
        <w:pStyle w:val="ListParagraph"/>
        <w:numPr>
          <w:ilvl w:val="0"/>
          <w:numId w:val="2"/>
        </w:num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</w:rPr>
        <w:t>Approval of Disbursements #</w:t>
      </w:r>
      <w:r w:rsidR="00F5011E">
        <w:rPr>
          <w:rFonts w:asciiTheme="majorHAnsi" w:hAnsiTheme="majorHAnsi"/>
        </w:rPr>
        <w:t>2</w:t>
      </w:r>
      <w:r w:rsidR="00B627E0">
        <w:rPr>
          <w:rFonts w:asciiTheme="majorHAnsi" w:hAnsiTheme="majorHAnsi"/>
        </w:rPr>
        <w:t>2</w:t>
      </w:r>
      <w:r w:rsidRPr="00616B8B">
        <w:rPr>
          <w:rFonts w:asciiTheme="majorHAnsi" w:hAnsiTheme="majorHAnsi"/>
        </w:rPr>
        <w:t>-</w:t>
      </w:r>
      <w:r w:rsidR="00B627E0">
        <w:rPr>
          <w:rFonts w:asciiTheme="majorHAnsi" w:hAnsiTheme="majorHAnsi"/>
        </w:rPr>
        <w:t>0</w:t>
      </w:r>
      <w:r w:rsidR="00BC482A">
        <w:rPr>
          <w:rFonts w:asciiTheme="majorHAnsi" w:hAnsiTheme="majorHAnsi"/>
        </w:rPr>
        <w:t>3</w:t>
      </w:r>
      <w:r w:rsidRPr="00616B8B">
        <w:rPr>
          <w:rFonts w:asciiTheme="majorHAnsi" w:hAnsiTheme="majorHAnsi"/>
        </w:rPr>
        <w:t>-</w:t>
      </w:r>
      <w:r w:rsidR="00BC482A">
        <w:rPr>
          <w:rFonts w:asciiTheme="majorHAnsi" w:hAnsiTheme="majorHAnsi"/>
        </w:rPr>
        <w:t>21</w:t>
      </w:r>
      <w:r w:rsidR="0061698B">
        <w:rPr>
          <w:rFonts w:asciiTheme="majorHAnsi" w:hAnsiTheme="majorHAnsi"/>
        </w:rPr>
        <w:t xml:space="preserve"> D</w:t>
      </w:r>
      <w:r w:rsidR="00B627E0">
        <w:rPr>
          <w:rFonts w:asciiTheme="majorHAnsi" w:hAnsiTheme="majorHAnsi"/>
        </w:rPr>
        <w:t>0</w:t>
      </w:r>
      <w:r w:rsidR="00BC482A">
        <w:rPr>
          <w:rFonts w:asciiTheme="majorHAnsi" w:hAnsiTheme="majorHAnsi"/>
        </w:rPr>
        <w:t>3</w:t>
      </w:r>
    </w:p>
    <w:p w14:paraId="6E4AC062" w14:textId="604EAAC4" w:rsidR="008D641B" w:rsidRPr="008C3977" w:rsidRDefault="00304138" w:rsidP="008C3977">
      <w:pPr>
        <w:pStyle w:val="ListParagraph"/>
        <w:numPr>
          <w:ilvl w:val="0"/>
          <w:numId w:val="2"/>
        </w:num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Approval of Bank Reconciliations #</w:t>
      </w:r>
      <w:r w:rsidR="00F5011E">
        <w:rPr>
          <w:rFonts w:asciiTheme="majorHAnsi" w:hAnsiTheme="majorHAnsi"/>
        </w:rPr>
        <w:t>2</w:t>
      </w:r>
      <w:r w:rsidR="00B627E0">
        <w:rPr>
          <w:rFonts w:asciiTheme="majorHAnsi" w:hAnsiTheme="majorHAnsi"/>
        </w:rPr>
        <w:t>2</w:t>
      </w:r>
      <w:r w:rsidR="00EC1AF4">
        <w:rPr>
          <w:rFonts w:asciiTheme="majorHAnsi" w:hAnsiTheme="majorHAnsi"/>
        </w:rPr>
        <w:t>-</w:t>
      </w:r>
      <w:r w:rsidR="00B627E0">
        <w:rPr>
          <w:rFonts w:asciiTheme="majorHAnsi" w:hAnsiTheme="majorHAnsi"/>
        </w:rPr>
        <w:t>0</w:t>
      </w:r>
      <w:r w:rsidR="00BC482A">
        <w:rPr>
          <w:rFonts w:asciiTheme="majorHAnsi" w:hAnsiTheme="majorHAnsi"/>
        </w:rPr>
        <w:t>3</w:t>
      </w:r>
      <w:r>
        <w:rPr>
          <w:rFonts w:asciiTheme="majorHAnsi" w:hAnsiTheme="majorHAnsi"/>
        </w:rPr>
        <w:t>-</w:t>
      </w:r>
      <w:r w:rsidR="00BC482A">
        <w:rPr>
          <w:rFonts w:asciiTheme="majorHAnsi" w:hAnsiTheme="majorHAnsi"/>
        </w:rPr>
        <w:t>21</w:t>
      </w:r>
      <w:r w:rsidR="00EC1AF4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BR</w:t>
      </w:r>
      <w:r w:rsidR="00B627E0">
        <w:rPr>
          <w:rFonts w:asciiTheme="majorHAnsi" w:hAnsiTheme="majorHAnsi"/>
        </w:rPr>
        <w:t>0</w:t>
      </w:r>
      <w:r w:rsidR="00BC482A">
        <w:rPr>
          <w:rFonts w:asciiTheme="majorHAnsi" w:hAnsiTheme="majorHAnsi"/>
        </w:rPr>
        <w:t>3</w:t>
      </w:r>
    </w:p>
    <w:p w14:paraId="6E4AC063" w14:textId="799B16AC" w:rsidR="007E54F8" w:rsidRPr="00616B8B" w:rsidRDefault="007E54F8" w:rsidP="0043427D">
      <w:pPr>
        <w:pStyle w:val="ListParagraph"/>
        <w:numPr>
          <w:ilvl w:val="1"/>
          <w:numId w:val="2"/>
        </w:numPr>
        <w:spacing w:after="0" w:line="240" w:lineRule="auto"/>
        <w:ind w:left="1080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>Trustee</w:t>
      </w:r>
      <w:r w:rsidR="00257670">
        <w:rPr>
          <w:rFonts w:asciiTheme="majorHAnsi" w:hAnsiTheme="majorHAnsi" w:cs="Arial"/>
          <w:bCs/>
          <w:color w:val="000000"/>
        </w:rPr>
        <w:t xml:space="preserve"> Kaufman</w:t>
      </w:r>
      <w:r w:rsidRPr="00616B8B">
        <w:rPr>
          <w:rFonts w:asciiTheme="majorHAnsi" w:hAnsiTheme="majorHAnsi" w:cs="Arial"/>
          <w:bCs/>
          <w:color w:val="000000"/>
        </w:rPr>
        <w:t xml:space="preserve"> moved and Trustee </w:t>
      </w:r>
      <w:r w:rsidR="00257670">
        <w:rPr>
          <w:rFonts w:asciiTheme="majorHAnsi" w:hAnsiTheme="majorHAnsi" w:cs="Arial"/>
          <w:bCs/>
          <w:color w:val="000000"/>
        </w:rPr>
        <w:t xml:space="preserve">Berry </w:t>
      </w:r>
      <w:r w:rsidRPr="00616B8B">
        <w:rPr>
          <w:rFonts w:asciiTheme="majorHAnsi" w:hAnsiTheme="majorHAnsi" w:cs="Arial"/>
          <w:bCs/>
          <w:color w:val="000000"/>
        </w:rPr>
        <w:t>seconded to</w:t>
      </w:r>
      <w:r w:rsidRPr="00616B8B">
        <w:rPr>
          <w:rFonts w:asciiTheme="majorHAnsi" w:hAnsiTheme="majorHAnsi" w:cs="Arial"/>
          <w:bCs/>
          <w:i/>
          <w:color w:val="000000"/>
        </w:rPr>
        <w:t xml:space="preserve"> </w:t>
      </w:r>
      <w:r w:rsidRPr="00616B8B">
        <w:rPr>
          <w:rFonts w:asciiTheme="majorHAnsi" w:hAnsiTheme="majorHAnsi" w:cs="Arial"/>
        </w:rPr>
        <w:t>approve the Consent Agenda as presented.</w:t>
      </w:r>
    </w:p>
    <w:p w14:paraId="6E4AC064" w14:textId="147BF935" w:rsidR="007E54F8" w:rsidRPr="00616B8B" w:rsidRDefault="007E54F8" w:rsidP="007E54F8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  <w:t>Upon a call of the roll, the vote was:</w:t>
      </w:r>
    </w:p>
    <w:p w14:paraId="6E4AC065" w14:textId="651C46EC" w:rsidR="007E54F8" w:rsidRPr="00616B8B" w:rsidRDefault="007E54F8" w:rsidP="007E54F8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ab/>
      </w:r>
      <w:r w:rsidR="00EE7FEF">
        <w:rPr>
          <w:rFonts w:asciiTheme="majorHAnsi" w:hAnsiTheme="majorHAnsi" w:cs="Arial"/>
          <w:bCs/>
          <w:color w:val="000000"/>
        </w:rPr>
        <w:t>Barker</w:t>
      </w:r>
      <w:r w:rsidR="00EF062B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 xml:space="preserve"> </w:t>
      </w:r>
      <w:r w:rsidR="00F5011E">
        <w:rPr>
          <w:rFonts w:asciiTheme="majorHAnsi" w:hAnsiTheme="majorHAnsi" w:cs="Arial"/>
          <w:bCs/>
          <w:color w:val="000000"/>
        </w:rPr>
        <w:t xml:space="preserve">   </w:t>
      </w:r>
      <w:r w:rsidRPr="00616B8B">
        <w:rPr>
          <w:rFonts w:asciiTheme="majorHAnsi" w:hAnsiTheme="majorHAnsi" w:cs="Arial"/>
          <w:bCs/>
          <w:color w:val="000000"/>
        </w:rPr>
        <w:t>=</w:t>
      </w:r>
      <w:r w:rsidR="0024723B">
        <w:rPr>
          <w:rFonts w:asciiTheme="majorHAnsi" w:hAnsiTheme="majorHAnsi" w:cs="Arial"/>
          <w:bCs/>
          <w:color w:val="000000"/>
        </w:rPr>
        <w:tab/>
        <w:t>Yes</w:t>
      </w:r>
      <w:r w:rsidR="00F5011E">
        <w:rPr>
          <w:rFonts w:asciiTheme="majorHAnsi" w:hAnsiTheme="majorHAnsi" w:cs="Arial"/>
          <w:bCs/>
          <w:color w:val="000000"/>
        </w:rPr>
        <w:tab/>
      </w:r>
      <w:r w:rsidR="00F5011E">
        <w:rPr>
          <w:rFonts w:asciiTheme="majorHAnsi" w:hAnsiTheme="majorHAnsi" w:cs="Arial"/>
          <w:bCs/>
          <w:color w:val="000000"/>
        </w:rPr>
        <w:tab/>
        <w:t>Berry</w:t>
      </w:r>
      <w:r w:rsidR="00F5011E" w:rsidRPr="00616B8B">
        <w:rPr>
          <w:rFonts w:asciiTheme="majorHAnsi" w:hAnsiTheme="majorHAnsi" w:cs="Arial"/>
          <w:bCs/>
          <w:color w:val="000000"/>
        </w:rPr>
        <w:t xml:space="preserve"> </w:t>
      </w:r>
      <w:r w:rsidR="00F5011E">
        <w:rPr>
          <w:rFonts w:asciiTheme="majorHAnsi" w:hAnsiTheme="majorHAnsi" w:cs="Arial"/>
          <w:bCs/>
          <w:color w:val="000000"/>
        </w:rPr>
        <w:t xml:space="preserve"> </w:t>
      </w:r>
      <w:r w:rsidR="00F5011E" w:rsidRPr="00616B8B">
        <w:rPr>
          <w:rFonts w:asciiTheme="majorHAnsi" w:hAnsiTheme="majorHAnsi" w:cs="Arial"/>
          <w:bCs/>
          <w:color w:val="000000"/>
        </w:rPr>
        <w:t xml:space="preserve">= </w:t>
      </w:r>
      <w:r w:rsidR="00F5011E">
        <w:rPr>
          <w:rFonts w:asciiTheme="majorHAnsi" w:hAnsiTheme="majorHAnsi" w:cs="Arial"/>
          <w:bCs/>
          <w:color w:val="000000"/>
        </w:rPr>
        <w:t xml:space="preserve">  Yes</w:t>
      </w:r>
      <w:r w:rsidR="00F5011E">
        <w:rPr>
          <w:rFonts w:asciiTheme="majorHAnsi" w:hAnsiTheme="majorHAnsi" w:cs="Arial"/>
          <w:bCs/>
          <w:color w:val="000000"/>
        </w:rPr>
        <w:tab/>
      </w:r>
    </w:p>
    <w:p w14:paraId="6E4AC066" w14:textId="77777777" w:rsidR="007E54F8" w:rsidRPr="00616B8B" w:rsidRDefault="00EF062B" w:rsidP="007E54F8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Kaufman</w:t>
      </w:r>
      <w:r w:rsidR="007E54F8" w:rsidRPr="00616B8B">
        <w:rPr>
          <w:rFonts w:asciiTheme="majorHAnsi" w:hAnsiTheme="majorHAnsi" w:cs="Arial"/>
          <w:bCs/>
          <w:color w:val="000000"/>
        </w:rPr>
        <w:t xml:space="preserve"> =</w:t>
      </w:r>
      <w:r w:rsidR="0024723B">
        <w:rPr>
          <w:rFonts w:asciiTheme="majorHAnsi" w:hAnsiTheme="majorHAnsi" w:cs="Arial"/>
          <w:bCs/>
          <w:color w:val="000000"/>
        </w:rPr>
        <w:tab/>
      </w:r>
      <w:r w:rsidR="00127CD3">
        <w:rPr>
          <w:rFonts w:asciiTheme="majorHAnsi" w:hAnsiTheme="majorHAnsi" w:cs="Arial"/>
          <w:bCs/>
          <w:color w:val="000000"/>
        </w:rPr>
        <w:t>Yes</w:t>
      </w:r>
      <w:r w:rsidR="00F5011E">
        <w:rPr>
          <w:rFonts w:asciiTheme="majorHAnsi" w:hAnsiTheme="majorHAnsi" w:cs="Arial"/>
          <w:bCs/>
          <w:color w:val="000000"/>
        </w:rPr>
        <w:tab/>
      </w:r>
      <w:r w:rsidR="00F5011E">
        <w:rPr>
          <w:rFonts w:asciiTheme="majorHAnsi" w:hAnsiTheme="majorHAnsi" w:cs="Arial"/>
          <w:bCs/>
          <w:color w:val="000000"/>
        </w:rPr>
        <w:tab/>
        <w:t xml:space="preserve">Ryan   </w:t>
      </w:r>
      <w:r w:rsidR="00F5011E" w:rsidRPr="00616B8B">
        <w:rPr>
          <w:rFonts w:asciiTheme="majorHAnsi" w:hAnsiTheme="majorHAnsi" w:cs="Arial"/>
          <w:bCs/>
          <w:color w:val="000000"/>
        </w:rPr>
        <w:t xml:space="preserve">= </w:t>
      </w:r>
      <w:r w:rsidR="00F5011E">
        <w:rPr>
          <w:rFonts w:asciiTheme="majorHAnsi" w:hAnsiTheme="majorHAnsi" w:cs="Arial"/>
          <w:bCs/>
          <w:color w:val="000000"/>
        </w:rPr>
        <w:t xml:space="preserve">   Yes</w:t>
      </w:r>
    </w:p>
    <w:p w14:paraId="6E4AC067" w14:textId="45FE00D1" w:rsidR="007E54F8" w:rsidRPr="00616B8B" w:rsidRDefault="0010227F" w:rsidP="007E54F8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Mitchell</w:t>
      </w:r>
      <w:r w:rsidR="00F5011E">
        <w:rPr>
          <w:rFonts w:asciiTheme="majorHAnsi" w:hAnsiTheme="majorHAnsi" w:cs="Arial"/>
          <w:bCs/>
          <w:color w:val="000000"/>
        </w:rPr>
        <w:t xml:space="preserve">   </w:t>
      </w:r>
      <w:r w:rsidR="007E54F8" w:rsidRPr="00616B8B">
        <w:rPr>
          <w:rFonts w:asciiTheme="majorHAnsi" w:hAnsiTheme="majorHAnsi" w:cs="Arial"/>
          <w:bCs/>
          <w:color w:val="000000"/>
        </w:rPr>
        <w:t>=</w:t>
      </w:r>
      <w:r w:rsidR="0024723B">
        <w:rPr>
          <w:rFonts w:asciiTheme="majorHAnsi" w:hAnsiTheme="majorHAnsi" w:cs="Arial"/>
          <w:bCs/>
          <w:color w:val="000000"/>
        </w:rPr>
        <w:tab/>
      </w:r>
      <w:r w:rsidR="00F02DE0">
        <w:rPr>
          <w:rFonts w:asciiTheme="majorHAnsi" w:hAnsiTheme="majorHAnsi" w:cs="Arial"/>
          <w:bCs/>
          <w:color w:val="000000"/>
        </w:rPr>
        <w:t>Absent</w:t>
      </w:r>
      <w:r w:rsidR="00F5011E">
        <w:rPr>
          <w:rFonts w:asciiTheme="majorHAnsi" w:hAnsiTheme="majorHAnsi" w:cs="Arial"/>
          <w:bCs/>
          <w:color w:val="000000"/>
        </w:rPr>
        <w:tab/>
      </w:r>
      <w:r w:rsidR="00F5011E">
        <w:rPr>
          <w:rFonts w:asciiTheme="majorHAnsi" w:hAnsiTheme="majorHAnsi" w:cs="Arial"/>
          <w:bCs/>
          <w:color w:val="000000"/>
        </w:rPr>
        <w:tab/>
        <w:t xml:space="preserve">Logan =    </w:t>
      </w:r>
      <w:r w:rsidR="00020510">
        <w:rPr>
          <w:rFonts w:asciiTheme="majorHAnsi" w:hAnsiTheme="majorHAnsi" w:cs="Arial"/>
          <w:bCs/>
          <w:color w:val="000000"/>
        </w:rPr>
        <w:t>Yes</w:t>
      </w:r>
    </w:p>
    <w:p w14:paraId="6E4AC068" w14:textId="77777777" w:rsidR="007E54F8" w:rsidRPr="00616B8B" w:rsidRDefault="007E54F8" w:rsidP="00F5011E">
      <w:pPr>
        <w:pStyle w:val="ListParagraph"/>
        <w:spacing w:after="0" w:line="240" w:lineRule="auto"/>
        <w:rPr>
          <w:rFonts w:asciiTheme="majorHAnsi" w:hAnsiTheme="majorHAnsi"/>
        </w:rPr>
      </w:pPr>
      <w:r w:rsidRPr="00616B8B">
        <w:rPr>
          <w:rFonts w:asciiTheme="majorHAnsi" w:hAnsiTheme="majorHAnsi" w:cs="Arial"/>
          <w:bCs/>
          <w:color w:val="000000"/>
        </w:rPr>
        <w:tab/>
        <w:t>Motion carried.</w:t>
      </w:r>
    </w:p>
    <w:p w14:paraId="6E4AC069" w14:textId="15FDA2AF" w:rsidR="007E54F8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Public Comment:</w:t>
      </w:r>
      <w:r w:rsidRPr="00616B8B">
        <w:rPr>
          <w:rFonts w:asciiTheme="majorHAnsi" w:hAnsiTheme="majorHAnsi"/>
        </w:rPr>
        <w:t xml:space="preserve"> </w:t>
      </w:r>
      <w:r w:rsidR="00AF7C53">
        <w:rPr>
          <w:rFonts w:asciiTheme="majorHAnsi" w:hAnsiTheme="majorHAnsi"/>
        </w:rPr>
        <w:t xml:space="preserve">Mel Wilkinson brought pictures of </w:t>
      </w:r>
      <w:r w:rsidR="00262BCE">
        <w:rPr>
          <w:rFonts w:asciiTheme="majorHAnsi" w:hAnsiTheme="majorHAnsi"/>
        </w:rPr>
        <w:t xml:space="preserve">the house at 250 W Broadway.  </w:t>
      </w:r>
      <w:r w:rsidR="00020510">
        <w:rPr>
          <w:rFonts w:asciiTheme="majorHAnsi" w:hAnsiTheme="majorHAnsi"/>
        </w:rPr>
        <w:t>Bob</w:t>
      </w:r>
      <w:r w:rsidR="00262BCE">
        <w:rPr>
          <w:rFonts w:asciiTheme="majorHAnsi" w:hAnsiTheme="majorHAnsi"/>
        </w:rPr>
        <w:t xml:space="preserve"> also said that it is very bad.  They have lived here for </w:t>
      </w:r>
      <w:r w:rsidR="00020510">
        <w:rPr>
          <w:rFonts w:asciiTheme="majorHAnsi" w:hAnsiTheme="majorHAnsi"/>
        </w:rPr>
        <w:t>several</w:t>
      </w:r>
      <w:r w:rsidR="00262BCE">
        <w:rPr>
          <w:rFonts w:asciiTheme="majorHAnsi" w:hAnsiTheme="majorHAnsi"/>
        </w:rPr>
        <w:t xml:space="preserve"> years</w:t>
      </w:r>
      <w:r w:rsidR="006F6488">
        <w:rPr>
          <w:rFonts w:asciiTheme="majorHAnsi" w:hAnsiTheme="majorHAnsi"/>
        </w:rPr>
        <w:t xml:space="preserve">.  </w:t>
      </w:r>
      <w:r w:rsidR="008A0DF9">
        <w:rPr>
          <w:rFonts w:asciiTheme="majorHAnsi" w:hAnsiTheme="majorHAnsi"/>
        </w:rPr>
        <w:t xml:space="preserve">They are complaining about the cars and other items that are in the yard next door.  </w:t>
      </w:r>
      <w:r w:rsidR="004F0D80">
        <w:rPr>
          <w:rFonts w:asciiTheme="majorHAnsi" w:hAnsiTheme="majorHAnsi"/>
        </w:rPr>
        <w:t xml:space="preserve">They would appreciate a response, positive or negative.  </w:t>
      </w:r>
      <w:r w:rsidR="00AA0BC0">
        <w:rPr>
          <w:rFonts w:asciiTheme="majorHAnsi" w:hAnsiTheme="majorHAnsi"/>
        </w:rPr>
        <w:t>The</w:t>
      </w:r>
      <w:r w:rsidR="00020510">
        <w:rPr>
          <w:rFonts w:asciiTheme="majorHAnsi" w:hAnsiTheme="majorHAnsi"/>
        </w:rPr>
        <w:t>y claim the</w:t>
      </w:r>
      <w:r w:rsidR="00AA0BC0">
        <w:rPr>
          <w:rFonts w:asciiTheme="majorHAnsi" w:hAnsiTheme="majorHAnsi"/>
        </w:rPr>
        <w:t xml:space="preserve"> owner of 250 had to take a fence down to get stuff his back</w:t>
      </w:r>
      <w:r w:rsidR="00B348A4">
        <w:rPr>
          <w:rFonts w:asciiTheme="majorHAnsi" w:hAnsiTheme="majorHAnsi"/>
        </w:rPr>
        <w:t xml:space="preserve">yard.  </w:t>
      </w:r>
      <w:r w:rsidR="00020510">
        <w:rPr>
          <w:rFonts w:asciiTheme="majorHAnsi" w:hAnsiTheme="majorHAnsi"/>
        </w:rPr>
        <w:t>Trustee Berry</w:t>
      </w:r>
      <w:r w:rsidR="00B348A4">
        <w:rPr>
          <w:rFonts w:asciiTheme="majorHAnsi" w:hAnsiTheme="majorHAnsi"/>
        </w:rPr>
        <w:t xml:space="preserve"> would not like to live by that.  </w:t>
      </w:r>
      <w:r w:rsidR="00020510">
        <w:rPr>
          <w:rFonts w:asciiTheme="majorHAnsi" w:hAnsiTheme="majorHAnsi"/>
        </w:rPr>
        <w:t>Mayor Luedke</w:t>
      </w:r>
      <w:r w:rsidR="008562BB">
        <w:rPr>
          <w:rFonts w:asciiTheme="majorHAnsi" w:hAnsiTheme="majorHAnsi"/>
        </w:rPr>
        <w:t xml:space="preserve"> did go by the house today to look at the property.  </w:t>
      </w:r>
      <w:r w:rsidR="00F536A7">
        <w:rPr>
          <w:rFonts w:asciiTheme="majorHAnsi" w:hAnsiTheme="majorHAnsi"/>
        </w:rPr>
        <w:t>We can send him a letter to cl</w:t>
      </w:r>
      <w:r w:rsidR="00463EF3">
        <w:rPr>
          <w:rFonts w:asciiTheme="majorHAnsi" w:hAnsiTheme="majorHAnsi"/>
        </w:rPr>
        <w:t xml:space="preserve">ean up the items that are in violation of our ordinances.  </w:t>
      </w:r>
      <w:r w:rsidR="001A6F3F">
        <w:rPr>
          <w:rFonts w:asciiTheme="majorHAnsi" w:hAnsiTheme="majorHAnsi"/>
        </w:rPr>
        <w:t xml:space="preserve">Mr. Wilkinson will get ordinances from other towns to bring to a committee.  </w:t>
      </w:r>
      <w:r w:rsidR="00020510">
        <w:rPr>
          <w:rFonts w:asciiTheme="majorHAnsi" w:hAnsiTheme="majorHAnsi"/>
        </w:rPr>
        <w:t>Trustee Logan</w:t>
      </w:r>
      <w:r w:rsidR="00BC7705">
        <w:rPr>
          <w:rFonts w:asciiTheme="majorHAnsi" w:hAnsiTheme="majorHAnsi"/>
        </w:rPr>
        <w:t xml:space="preserve"> would like to know what size building Mr. Smith was wanting to put </w:t>
      </w:r>
      <w:r w:rsidR="008B0C93">
        <w:rPr>
          <w:rFonts w:asciiTheme="majorHAnsi" w:hAnsiTheme="majorHAnsi"/>
        </w:rPr>
        <w:t xml:space="preserve">up several years ago.  </w:t>
      </w:r>
      <w:r w:rsidR="00155A2F">
        <w:rPr>
          <w:rFonts w:asciiTheme="majorHAnsi" w:hAnsiTheme="majorHAnsi"/>
        </w:rPr>
        <w:t xml:space="preserve">Sherry will check the zoning records.  </w:t>
      </w:r>
    </w:p>
    <w:p w14:paraId="6E4AC06A" w14:textId="28055EA5" w:rsidR="003443D1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Recognition of Visitors:</w:t>
      </w:r>
      <w:r w:rsidRPr="00616B8B">
        <w:rPr>
          <w:rFonts w:asciiTheme="majorHAnsi" w:hAnsiTheme="majorHAnsi"/>
        </w:rPr>
        <w:t xml:space="preserve"> </w:t>
      </w:r>
      <w:r w:rsidR="0061698B">
        <w:rPr>
          <w:rFonts w:asciiTheme="majorHAnsi" w:hAnsiTheme="majorHAnsi"/>
        </w:rPr>
        <w:t>Ther</w:t>
      </w:r>
      <w:r w:rsidR="008B7A45">
        <w:rPr>
          <w:rFonts w:asciiTheme="majorHAnsi" w:hAnsiTheme="majorHAnsi"/>
        </w:rPr>
        <w:t>e were none.</w:t>
      </w:r>
    </w:p>
    <w:p w14:paraId="6E4AC06C" w14:textId="381B38ED" w:rsidR="003443D1" w:rsidRPr="00666DAF" w:rsidRDefault="003443D1" w:rsidP="00666DAF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Department Reports:</w:t>
      </w:r>
    </w:p>
    <w:p w14:paraId="6E4AC06D" w14:textId="4FC914A8" w:rsidR="003443D1" w:rsidRPr="00616B8B" w:rsidRDefault="003443D1" w:rsidP="003443D1">
      <w:pPr>
        <w:pStyle w:val="ListParagraph"/>
        <w:numPr>
          <w:ilvl w:val="0"/>
          <w:numId w:val="1"/>
        </w:num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</w:rPr>
        <w:t>Village Staff Reports</w:t>
      </w:r>
      <w:r w:rsidR="00980B0C">
        <w:rPr>
          <w:rFonts w:asciiTheme="majorHAnsi" w:hAnsiTheme="majorHAnsi"/>
        </w:rPr>
        <w:t xml:space="preserve">.  </w:t>
      </w:r>
      <w:r w:rsidR="00020510">
        <w:rPr>
          <w:rFonts w:asciiTheme="majorHAnsi" w:hAnsiTheme="majorHAnsi"/>
        </w:rPr>
        <w:t xml:space="preserve">Public Works Director </w:t>
      </w:r>
      <w:r w:rsidR="008C1A70">
        <w:rPr>
          <w:rFonts w:asciiTheme="majorHAnsi" w:hAnsiTheme="majorHAnsi"/>
        </w:rPr>
        <w:t>Derick</w:t>
      </w:r>
      <w:r w:rsidR="00020510">
        <w:rPr>
          <w:rFonts w:asciiTheme="majorHAnsi" w:hAnsiTheme="majorHAnsi"/>
        </w:rPr>
        <w:t xml:space="preserve"> Fisher</w:t>
      </w:r>
      <w:r w:rsidR="008C1A70">
        <w:rPr>
          <w:rFonts w:asciiTheme="majorHAnsi" w:hAnsiTheme="majorHAnsi"/>
        </w:rPr>
        <w:t xml:space="preserve"> had nothing.  </w:t>
      </w:r>
    </w:p>
    <w:p w14:paraId="6E4AC06E" w14:textId="73D6CC95" w:rsidR="003443D1" w:rsidRPr="00616B8B" w:rsidRDefault="003443D1" w:rsidP="003443D1">
      <w:pPr>
        <w:pStyle w:val="ListParagraph"/>
        <w:numPr>
          <w:ilvl w:val="0"/>
          <w:numId w:val="1"/>
        </w:num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</w:rPr>
        <w:t>Mayor’s Report</w:t>
      </w:r>
      <w:r w:rsidR="00D65FF1">
        <w:rPr>
          <w:rFonts w:asciiTheme="majorHAnsi" w:hAnsiTheme="majorHAnsi"/>
        </w:rPr>
        <w:t xml:space="preserve">.  There is still no lead on the break in at the gun shop.  Water tower painting is scheduled for June.  Chastain will be out tomorrow to do GIS training.  </w:t>
      </w:r>
      <w:r w:rsidR="00020510">
        <w:rPr>
          <w:rFonts w:asciiTheme="majorHAnsi" w:hAnsiTheme="majorHAnsi"/>
        </w:rPr>
        <w:t>Mayor Luedke</w:t>
      </w:r>
      <w:r w:rsidR="00D65FF1">
        <w:rPr>
          <w:rFonts w:asciiTheme="majorHAnsi" w:hAnsiTheme="majorHAnsi"/>
        </w:rPr>
        <w:t xml:space="preserve"> explained the EPA missing check issue.  </w:t>
      </w:r>
    </w:p>
    <w:p w14:paraId="6E4AC06F" w14:textId="77777777" w:rsidR="003443D1" w:rsidRPr="00616B8B" w:rsidRDefault="003443D1" w:rsidP="003443D1">
      <w:pPr>
        <w:pStyle w:val="ListParagraph"/>
        <w:numPr>
          <w:ilvl w:val="0"/>
          <w:numId w:val="1"/>
        </w:num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</w:rPr>
        <w:t>Attorney’s Report</w:t>
      </w:r>
    </w:p>
    <w:p w14:paraId="6E4AC070" w14:textId="65752D59" w:rsidR="00EC1AF4" w:rsidRPr="00020510" w:rsidRDefault="003443D1" w:rsidP="00EC1AF4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Old Business:</w:t>
      </w:r>
      <w:r w:rsidRPr="00616B8B">
        <w:rPr>
          <w:rFonts w:asciiTheme="majorHAnsi" w:hAnsiTheme="majorHAnsi"/>
        </w:rPr>
        <w:t xml:space="preserve"> </w:t>
      </w:r>
      <w:r w:rsidR="00020510">
        <w:rPr>
          <w:rFonts w:asciiTheme="majorHAnsi" w:hAnsiTheme="majorHAnsi"/>
        </w:rPr>
        <w:t>There was no old business.</w:t>
      </w:r>
    </w:p>
    <w:p w14:paraId="51DA6FC8" w14:textId="77777777" w:rsidR="008D6F32" w:rsidRDefault="003443D1" w:rsidP="008D6F32">
      <w:pPr>
        <w:spacing w:after="0"/>
        <w:rPr>
          <w:rFonts w:asciiTheme="majorHAnsi" w:hAnsiTheme="majorHAnsi"/>
          <w:b/>
        </w:rPr>
      </w:pPr>
      <w:r w:rsidRPr="00616B8B">
        <w:rPr>
          <w:rFonts w:asciiTheme="majorHAnsi" w:hAnsiTheme="majorHAnsi"/>
          <w:b/>
        </w:rPr>
        <w:t>New Business:</w:t>
      </w:r>
    </w:p>
    <w:p w14:paraId="1B128A88" w14:textId="3D6E1E1E" w:rsidR="008B7A45" w:rsidRDefault="00ED41A9" w:rsidP="0043427D">
      <w:pPr>
        <w:pStyle w:val="ListParagraph"/>
        <w:numPr>
          <w:ilvl w:val="0"/>
          <w:numId w:val="8"/>
        </w:numPr>
        <w:spacing w:after="0"/>
        <w:ind w:left="360"/>
        <w:rPr>
          <w:rFonts w:asciiTheme="majorHAnsi" w:hAnsiTheme="majorHAnsi"/>
          <w:bCs/>
        </w:rPr>
      </w:pPr>
      <w:r w:rsidRPr="008D6F32">
        <w:rPr>
          <w:rFonts w:asciiTheme="majorHAnsi" w:hAnsiTheme="majorHAnsi"/>
          <w:bCs/>
        </w:rPr>
        <w:t>Discuss/Approve Appropriation Ordinance #22-03-21 Ord01</w:t>
      </w:r>
    </w:p>
    <w:p w14:paraId="239F90D8" w14:textId="3D470DAC" w:rsidR="00020510" w:rsidRPr="00616B8B" w:rsidRDefault="00020510" w:rsidP="00020510">
      <w:pPr>
        <w:pStyle w:val="ListParagraph"/>
        <w:numPr>
          <w:ilvl w:val="1"/>
          <w:numId w:val="8"/>
        </w:numPr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lastRenderedPageBreak/>
        <w:t xml:space="preserve">Trustee </w:t>
      </w:r>
      <w:r w:rsidR="00257670">
        <w:rPr>
          <w:rFonts w:asciiTheme="majorHAnsi" w:hAnsiTheme="majorHAnsi" w:cs="Arial"/>
          <w:bCs/>
          <w:color w:val="000000"/>
        </w:rPr>
        <w:t xml:space="preserve">Kaufman </w:t>
      </w:r>
      <w:r w:rsidRPr="00616B8B">
        <w:rPr>
          <w:rFonts w:asciiTheme="majorHAnsi" w:hAnsiTheme="majorHAnsi" w:cs="Arial"/>
          <w:bCs/>
          <w:color w:val="000000"/>
        </w:rPr>
        <w:t>moved and Trustee</w:t>
      </w:r>
      <w:r w:rsidR="00257670">
        <w:rPr>
          <w:rFonts w:asciiTheme="majorHAnsi" w:hAnsiTheme="majorHAnsi" w:cs="Arial"/>
          <w:bCs/>
          <w:color w:val="000000"/>
        </w:rPr>
        <w:t xml:space="preserve"> Barker </w:t>
      </w:r>
      <w:r w:rsidRPr="00616B8B">
        <w:rPr>
          <w:rFonts w:asciiTheme="majorHAnsi" w:hAnsiTheme="majorHAnsi" w:cs="Arial"/>
          <w:bCs/>
          <w:color w:val="000000"/>
        </w:rPr>
        <w:t>seconded to</w:t>
      </w:r>
      <w:r w:rsidRPr="00616B8B">
        <w:rPr>
          <w:rFonts w:asciiTheme="majorHAnsi" w:hAnsiTheme="majorHAnsi" w:cs="Arial"/>
          <w:bCs/>
          <w:i/>
          <w:color w:val="000000"/>
        </w:rPr>
        <w:t xml:space="preserve"> </w:t>
      </w:r>
      <w:r w:rsidRPr="00616B8B">
        <w:rPr>
          <w:rFonts w:asciiTheme="majorHAnsi" w:hAnsiTheme="majorHAnsi" w:cs="Arial"/>
        </w:rPr>
        <w:t xml:space="preserve">approve </w:t>
      </w:r>
      <w:r w:rsidRPr="008D6F32">
        <w:rPr>
          <w:rFonts w:asciiTheme="majorHAnsi" w:hAnsiTheme="majorHAnsi"/>
          <w:bCs/>
        </w:rPr>
        <w:t>Appropriation Ordinance #22-03-21 Ord01</w:t>
      </w:r>
      <w:r w:rsidRPr="00616B8B">
        <w:rPr>
          <w:rFonts w:asciiTheme="majorHAnsi" w:hAnsiTheme="majorHAnsi" w:cs="Arial"/>
        </w:rPr>
        <w:t>.</w:t>
      </w:r>
    </w:p>
    <w:p w14:paraId="3B8477C0" w14:textId="77777777" w:rsidR="00020510" w:rsidRPr="00616B8B" w:rsidRDefault="00020510" w:rsidP="00020510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  <w:t>Upon a call of the roll, the vote was:</w:t>
      </w:r>
    </w:p>
    <w:p w14:paraId="63F2CCF3" w14:textId="77777777" w:rsidR="00020510" w:rsidRPr="00616B8B" w:rsidRDefault="00020510" w:rsidP="00020510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>Barker</w:t>
      </w:r>
      <w:r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 xml:space="preserve"> </w:t>
      </w:r>
      <w:r>
        <w:rPr>
          <w:rFonts w:asciiTheme="majorHAnsi" w:hAnsiTheme="majorHAnsi" w:cs="Arial"/>
          <w:bCs/>
          <w:color w:val="000000"/>
        </w:rPr>
        <w:t xml:space="preserve">   </w:t>
      </w:r>
      <w:r w:rsidRPr="00616B8B">
        <w:rPr>
          <w:rFonts w:asciiTheme="majorHAnsi" w:hAnsiTheme="majorHAnsi" w:cs="Arial"/>
          <w:bCs/>
          <w:color w:val="000000"/>
        </w:rPr>
        <w:t>=</w:t>
      </w:r>
      <w:r>
        <w:rPr>
          <w:rFonts w:asciiTheme="majorHAnsi" w:hAnsiTheme="majorHAnsi" w:cs="Arial"/>
          <w:bCs/>
          <w:color w:val="000000"/>
        </w:rPr>
        <w:tab/>
        <w:t>Yes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>Berry</w:t>
      </w:r>
      <w:r w:rsidRPr="00616B8B">
        <w:rPr>
          <w:rFonts w:asciiTheme="majorHAnsi" w:hAnsiTheme="majorHAnsi" w:cs="Arial"/>
          <w:bCs/>
          <w:color w:val="000000"/>
        </w:rPr>
        <w:t xml:space="preserve"> </w:t>
      </w:r>
      <w:r>
        <w:rPr>
          <w:rFonts w:asciiTheme="majorHAnsi" w:hAnsiTheme="majorHAnsi" w:cs="Arial"/>
          <w:bCs/>
          <w:color w:val="000000"/>
        </w:rPr>
        <w:t xml:space="preserve"> </w:t>
      </w:r>
      <w:r w:rsidRPr="00616B8B">
        <w:rPr>
          <w:rFonts w:asciiTheme="majorHAnsi" w:hAnsiTheme="majorHAnsi" w:cs="Arial"/>
          <w:bCs/>
          <w:color w:val="000000"/>
        </w:rPr>
        <w:t xml:space="preserve">= </w:t>
      </w:r>
      <w:r>
        <w:rPr>
          <w:rFonts w:asciiTheme="majorHAnsi" w:hAnsiTheme="majorHAnsi" w:cs="Arial"/>
          <w:bCs/>
          <w:color w:val="000000"/>
        </w:rPr>
        <w:t xml:space="preserve">  Yes</w:t>
      </w:r>
      <w:r>
        <w:rPr>
          <w:rFonts w:asciiTheme="majorHAnsi" w:hAnsiTheme="majorHAnsi" w:cs="Arial"/>
          <w:bCs/>
          <w:color w:val="000000"/>
        </w:rPr>
        <w:tab/>
      </w:r>
    </w:p>
    <w:p w14:paraId="74AD7C10" w14:textId="77777777" w:rsidR="00020510" w:rsidRPr="00616B8B" w:rsidRDefault="00020510" w:rsidP="00020510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Kaufman</w:t>
      </w:r>
      <w:r w:rsidRPr="00616B8B">
        <w:rPr>
          <w:rFonts w:asciiTheme="majorHAnsi" w:hAnsiTheme="majorHAnsi" w:cs="Arial"/>
          <w:bCs/>
          <w:color w:val="000000"/>
        </w:rPr>
        <w:t xml:space="preserve"> =</w:t>
      </w:r>
      <w:r>
        <w:rPr>
          <w:rFonts w:asciiTheme="majorHAnsi" w:hAnsiTheme="majorHAnsi" w:cs="Arial"/>
          <w:bCs/>
          <w:color w:val="000000"/>
        </w:rPr>
        <w:tab/>
        <w:t>Yes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 xml:space="preserve">Ryan   </w:t>
      </w:r>
      <w:r w:rsidRPr="00616B8B">
        <w:rPr>
          <w:rFonts w:asciiTheme="majorHAnsi" w:hAnsiTheme="majorHAnsi" w:cs="Arial"/>
          <w:bCs/>
          <w:color w:val="000000"/>
        </w:rPr>
        <w:t xml:space="preserve">= </w:t>
      </w:r>
      <w:r>
        <w:rPr>
          <w:rFonts w:asciiTheme="majorHAnsi" w:hAnsiTheme="majorHAnsi" w:cs="Arial"/>
          <w:bCs/>
          <w:color w:val="000000"/>
        </w:rPr>
        <w:t xml:space="preserve">   Yes</w:t>
      </w:r>
    </w:p>
    <w:p w14:paraId="3E7D6055" w14:textId="1C74300B" w:rsidR="00020510" w:rsidRPr="00616B8B" w:rsidRDefault="00020510" w:rsidP="00020510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 xml:space="preserve">Mitchell   </w:t>
      </w:r>
      <w:r w:rsidRPr="00616B8B">
        <w:rPr>
          <w:rFonts w:asciiTheme="majorHAnsi" w:hAnsiTheme="majorHAnsi" w:cs="Arial"/>
          <w:bCs/>
          <w:color w:val="000000"/>
        </w:rPr>
        <w:t>=</w:t>
      </w:r>
      <w:r>
        <w:rPr>
          <w:rFonts w:asciiTheme="majorHAnsi" w:hAnsiTheme="majorHAnsi" w:cs="Arial"/>
          <w:bCs/>
          <w:color w:val="000000"/>
        </w:rPr>
        <w:tab/>
        <w:t>Absent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 xml:space="preserve">Logan =    </w:t>
      </w:r>
      <w:r>
        <w:rPr>
          <w:rFonts w:asciiTheme="majorHAnsi" w:hAnsiTheme="majorHAnsi" w:cs="Arial"/>
          <w:bCs/>
          <w:color w:val="000000"/>
        </w:rPr>
        <w:t>Abstain</w:t>
      </w:r>
    </w:p>
    <w:p w14:paraId="448643D5" w14:textId="3063E8B8" w:rsidR="00020510" w:rsidRPr="008D6F32" w:rsidRDefault="00020510" w:rsidP="00020510">
      <w:pPr>
        <w:pStyle w:val="ListParagraph"/>
        <w:spacing w:after="0"/>
        <w:ind w:left="360"/>
        <w:rPr>
          <w:rFonts w:asciiTheme="majorHAnsi" w:hAnsiTheme="majorHAnsi"/>
          <w:bCs/>
        </w:rPr>
      </w:pPr>
      <w:r w:rsidRPr="00616B8B"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>Motion carried.</w:t>
      </w:r>
    </w:p>
    <w:p w14:paraId="368662DD" w14:textId="00FF9F7F" w:rsidR="00ED41A9" w:rsidRDefault="00ED41A9" w:rsidP="0043427D">
      <w:pPr>
        <w:pStyle w:val="ListParagraph"/>
        <w:numPr>
          <w:ilvl w:val="0"/>
          <w:numId w:val="8"/>
        </w:numPr>
        <w:spacing w:after="0"/>
        <w:ind w:left="360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>Approve date for electronic recycling</w:t>
      </w:r>
      <w:r w:rsidR="00DE6BA7">
        <w:rPr>
          <w:rFonts w:asciiTheme="majorHAnsi" w:hAnsiTheme="majorHAnsi"/>
          <w:bCs/>
        </w:rPr>
        <w:t xml:space="preserve">.  It will be </w:t>
      </w:r>
      <w:r w:rsidR="00A21AB6">
        <w:rPr>
          <w:rFonts w:asciiTheme="majorHAnsi" w:hAnsiTheme="majorHAnsi"/>
          <w:bCs/>
        </w:rPr>
        <w:t>April 30 from 9-11, limit of 5 items.</w:t>
      </w:r>
    </w:p>
    <w:p w14:paraId="14E71DE0" w14:textId="2753D451" w:rsidR="00ED41A9" w:rsidRDefault="00ED41A9" w:rsidP="0043427D">
      <w:pPr>
        <w:pStyle w:val="ListParagraph"/>
        <w:numPr>
          <w:ilvl w:val="0"/>
          <w:numId w:val="8"/>
        </w:numPr>
        <w:spacing w:after="0"/>
        <w:ind w:left="360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>Discuss plans for 159 N North Street</w:t>
      </w:r>
      <w:r w:rsidR="006421CD">
        <w:rPr>
          <w:rFonts w:asciiTheme="majorHAnsi" w:hAnsiTheme="majorHAnsi"/>
          <w:bCs/>
        </w:rPr>
        <w:t xml:space="preserve">.  </w:t>
      </w:r>
      <w:r w:rsidR="00020510">
        <w:rPr>
          <w:rFonts w:asciiTheme="majorHAnsi" w:hAnsiTheme="majorHAnsi"/>
          <w:bCs/>
        </w:rPr>
        <w:t>Mayor Luedke</w:t>
      </w:r>
      <w:r w:rsidR="00CA0981">
        <w:rPr>
          <w:rFonts w:asciiTheme="majorHAnsi" w:hAnsiTheme="majorHAnsi"/>
          <w:bCs/>
        </w:rPr>
        <w:t xml:space="preserve"> is going to send the owners a letter to find out their intentions for the building.  They will have until May 1</w:t>
      </w:r>
      <w:r w:rsidR="00CA0981" w:rsidRPr="00CA0981">
        <w:rPr>
          <w:rFonts w:asciiTheme="majorHAnsi" w:hAnsiTheme="majorHAnsi"/>
          <w:bCs/>
          <w:vertAlign w:val="superscript"/>
        </w:rPr>
        <w:t>st</w:t>
      </w:r>
      <w:r w:rsidR="00CA0981">
        <w:rPr>
          <w:rFonts w:asciiTheme="majorHAnsi" w:hAnsiTheme="majorHAnsi"/>
          <w:bCs/>
        </w:rPr>
        <w:t xml:space="preserve"> to respond.  After that, we will proceed with plans </w:t>
      </w:r>
      <w:r w:rsidR="00CC6A73">
        <w:rPr>
          <w:rFonts w:asciiTheme="majorHAnsi" w:hAnsiTheme="majorHAnsi"/>
          <w:bCs/>
        </w:rPr>
        <w:t xml:space="preserve">to demolish.  </w:t>
      </w:r>
      <w:r w:rsidR="00020510">
        <w:rPr>
          <w:rFonts w:asciiTheme="majorHAnsi" w:hAnsiTheme="majorHAnsi"/>
          <w:bCs/>
        </w:rPr>
        <w:t>Trustee Berry</w:t>
      </w:r>
      <w:r w:rsidR="00CC6A73">
        <w:rPr>
          <w:rFonts w:asciiTheme="majorHAnsi" w:hAnsiTheme="majorHAnsi"/>
          <w:bCs/>
        </w:rPr>
        <w:t xml:space="preserve"> would like to see the building saved.  </w:t>
      </w:r>
      <w:r w:rsidR="00020510">
        <w:rPr>
          <w:rFonts w:asciiTheme="majorHAnsi" w:hAnsiTheme="majorHAnsi"/>
          <w:bCs/>
        </w:rPr>
        <w:t>Mayor Luedke</w:t>
      </w:r>
      <w:r w:rsidR="00647838">
        <w:rPr>
          <w:rFonts w:asciiTheme="majorHAnsi" w:hAnsiTheme="majorHAnsi"/>
          <w:bCs/>
        </w:rPr>
        <w:t xml:space="preserve"> said that there is reportedly a hole in the roof.  </w:t>
      </w:r>
    </w:p>
    <w:p w14:paraId="3C04375B" w14:textId="4F40E5AA" w:rsidR="00ED41A9" w:rsidRPr="00ED41A9" w:rsidRDefault="00ED41A9" w:rsidP="0043427D">
      <w:pPr>
        <w:pStyle w:val="ListParagraph"/>
        <w:numPr>
          <w:ilvl w:val="0"/>
          <w:numId w:val="8"/>
        </w:numPr>
        <w:spacing w:after="0"/>
        <w:ind w:left="360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>Discuss options for new water plant/questions for engineers</w:t>
      </w:r>
      <w:r w:rsidR="005311CB">
        <w:rPr>
          <w:rFonts w:asciiTheme="majorHAnsi" w:hAnsiTheme="majorHAnsi"/>
          <w:bCs/>
        </w:rPr>
        <w:t xml:space="preserve">.  </w:t>
      </w:r>
      <w:r w:rsidR="005F0665">
        <w:rPr>
          <w:rFonts w:asciiTheme="majorHAnsi" w:hAnsiTheme="majorHAnsi"/>
          <w:bCs/>
        </w:rPr>
        <w:t xml:space="preserve">The engineers want to start with a feasibility study.  We will also do a water rate study.  Rural water will do that for free.  </w:t>
      </w:r>
      <w:r w:rsidR="00B46791">
        <w:rPr>
          <w:rFonts w:asciiTheme="majorHAnsi" w:hAnsiTheme="majorHAnsi"/>
          <w:bCs/>
        </w:rPr>
        <w:t>We will want to have a town meeting</w:t>
      </w:r>
      <w:r w:rsidR="00020510">
        <w:rPr>
          <w:rFonts w:asciiTheme="majorHAnsi" w:hAnsiTheme="majorHAnsi"/>
          <w:bCs/>
        </w:rPr>
        <w:t xml:space="preserve"> to help decide whether the Village wants our own water plant or if we want to buy water from another </w:t>
      </w:r>
      <w:r w:rsidR="00257670">
        <w:rPr>
          <w:rFonts w:asciiTheme="majorHAnsi" w:hAnsiTheme="majorHAnsi"/>
          <w:bCs/>
        </w:rPr>
        <w:t>town</w:t>
      </w:r>
      <w:r w:rsidR="00B46791">
        <w:rPr>
          <w:rFonts w:asciiTheme="majorHAnsi" w:hAnsiTheme="majorHAnsi"/>
          <w:bCs/>
        </w:rPr>
        <w:t xml:space="preserve">.  We will want to pursue money from the federal infrastructure bill.  </w:t>
      </w:r>
      <w:r w:rsidR="00A2475E">
        <w:rPr>
          <w:rFonts w:asciiTheme="majorHAnsi" w:hAnsiTheme="majorHAnsi"/>
          <w:bCs/>
        </w:rPr>
        <w:t xml:space="preserve">Michael asked if Forsyth was even willing to connect to us.  They have said there is interest.  </w:t>
      </w:r>
      <w:r w:rsidR="004E4320">
        <w:rPr>
          <w:rFonts w:asciiTheme="majorHAnsi" w:hAnsiTheme="majorHAnsi"/>
          <w:bCs/>
        </w:rPr>
        <w:t xml:space="preserve">The Board will send questions to Sherry.  </w:t>
      </w:r>
    </w:p>
    <w:p w14:paraId="6E4AC072" w14:textId="07B7960F" w:rsidR="003443D1" w:rsidRDefault="00ED41A9" w:rsidP="003443D1">
      <w:pPr>
        <w:spacing w:after="0"/>
        <w:rPr>
          <w:rFonts w:asciiTheme="majorHAnsi" w:hAnsiTheme="majorHAnsi"/>
          <w:bCs/>
        </w:rPr>
      </w:pPr>
      <w:r>
        <w:rPr>
          <w:rFonts w:asciiTheme="majorHAnsi" w:hAnsiTheme="majorHAnsi"/>
          <w:b/>
        </w:rPr>
        <w:t>Executive</w:t>
      </w:r>
      <w:r w:rsidR="003443D1" w:rsidRPr="00616B8B">
        <w:rPr>
          <w:rFonts w:asciiTheme="majorHAnsi" w:hAnsiTheme="majorHAnsi"/>
          <w:b/>
        </w:rPr>
        <w:t xml:space="preserve"> Session:</w:t>
      </w:r>
      <w:r>
        <w:rPr>
          <w:rFonts w:asciiTheme="majorHAnsi" w:hAnsiTheme="majorHAnsi"/>
          <w:bCs/>
        </w:rPr>
        <w:t xml:space="preserve">  Semi-annual review of Executive Session Minutes</w:t>
      </w:r>
    </w:p>
    <w:p w14:paraId="6BCF0CE5" w14:textId="6E0E40F8" w:rsidR="00257670" w:rsidRPr="00257670" w:rsidRDefault="00257670" w:rsidP="00257670">
      <w:pPr>
        <w:pStyle w:val="ListParagraph"/>
        <w:numPr>
          <w:ilvl w:val="0"/>
          <w:numId w:val="10"/>
        </w:numPr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257670">
        <w:rPr>
          <w:rFonts w:asciiTheme="majorHAnsi" w:hAnsiTheme="majorHAnsi" w:cs="Arial"/>
          <w:bCs/>
          <w:color w:val="000000"/>
        </w:rPr>
        <w:t>Trustee</w:t>
      </w:r>
      <w:r>
        <w:rPr>
          <w:rFonts w:asciiTheme="majorHAnsi" w:hAnsiTheme="majorHAnsi" w:cs="Arial"/>
          <w:bCs/>
          <w:color w:val="000000"/>
        </w:rPr>
        <w:t xml:space="preserve"> Barker </w:t>
      </w:r>
      <w:r w:rsidRPr="00257670">
        <w:rPr>
          <w:rFonts w:asciiTheme="majorHAnsi" w:hAnsiTheme="majorHAnsi" w:cs="Arial"/>
          <w:bCs/>
          <w:color w:val="000000"/>
        </w:rPr>
        <w:t>moved and Trustee</w:t>
      </w:r>
      <w:r>
        <w:rPr>
          <w:rFonts w:asciiTheme="majorHAnsi" w:hAnsiTheme="majorHAnsi" w:cs="Arial"/>
          <w:bCs/>
          <w:color w:val="000000"/>
        </w:rPr>
        <w:t xml:space="preserve"> Berry</w:t>
      </w:r>
      <w:r w:rsidRPr="00257670">
        <w:rPr>
          <w:rFonts w:asciiTheme="majorHAnsi" w:hAnsiTheme="majorHAnsi" w:cs="Arial"/>
          <w:bCs/>
          <w:color w:val="000000"/>
        </w:rPr>
        <w:t xml:space="preserve"> seconded </w:t>
      </w:r>
      <w:r>
        <w:rPr>
          <w:rFonts w:asciiTheme="majorHAnsi" w:hAnsiTheme="majorHAnsi" w:cs="Arial"/>
          <w:bCs/>
          <w:color w:val="000000"/>
        </w:rPr>
        <w:t>go to Executive Session at 7:03 p.m</w:t>
      </w:r>
      <w:r w:rsidRPr="00257670">
        <w:rPr>
          <w:rFonts w:asciiTheme="majorHAnsi" w:hAnsiTheme="majorHAnsi" w:cs="Arial"/>
        </w:rPr>
        <w:t>.</w:t>
      </w:r>
    </w:p>
    <w:p w14:paraId="012E9A11" w14:textId="77777777" w:rsidR="00257670" w:rsidRPr="00616B8B" w:rsidRDefault="00257670" w:rsidP="00257670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  <w:t>Upon a call of the roll, the vote was:</w:t>
      </w:r>
    </w:p>
    <w:p w14:paraId="73D92ECD" w14:textId="77777777" w:rsidR="00257670" w:rsidRPr="00616B8B" w:rsidRDefault="00257670" w:rsidP="00257670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>Barker</w:t>
      </w:r>
      <w:r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 xml:space="preserve"> </w:t>
      </w:r>
      <w:r>
        <w:rPr>
          <w:rFonts w:asciiTheme="majorHAnsi" w:hAnsiTheme="majorHAnsi" w:cs="Arial"/>
          <w:bCs/>
          <w:color w:val="000000"/>
        </w:rPr>
        <w:t xml:space="preserve">   </w:t>
      </w:r>
      <w:r w:rsidRPr="00616B8B">
        <w:rPr>
          <w:rFonts w:asciiTheme="majorHAnsi" w:hAnsiTheme="majorHAnsi" w:cs="Arial"/>
          <w:bCs/>
          <w:color w:val="000000"/>
        </w:rPr>
        <w:t>=</w:t>
      </w:r>
      <w:r>
        <w:rPr>
          <w:rFonts w:asciiTheme="majorHAnsi" w:hAnsiTheme="majorHAnsi" w:cs="Arial"/>
          <w:bCs/>
          <w:color w:val="000000"/>
        </w:rPr>
        <w:tab/>
        <w:t>Yes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>Berry</w:t>
      </w:r>
      <w:r w:rsidRPr="00616B8B">
        <w:rPr>
          <w:rFonts w:asciiTheme="majorHAnsi" w:hAnsiTheme="majorHAnsi" w:cs="Arial"/>
          <w:bCs/>
          <w:color w:val="000000"/>
        </w:rPr>
        <w:t xml:space="preserve"> </w:t>
      </w:r>
      <w:r>
        <w:rPr>
          <w:rFonts w:asciiTheme="majorHAnsi" w:hAnsiTheme="majorHAnsi" w:cs="Arial"/>
          <w:bCs/>
          <w:color w:val="000000"/>
        </w:rPr>
        <w:t xml:space="preserve"> </w:t>
      </w:r>
      <w:r w:rsidRPr="00616B8B">
        <w:rPr>
          <w:rFonts w:asciiTheme="majorHAnsi" w:hAnsiTheme="majorHAnsi" w:cs="Arial"/>
          <w:bCs/>
          <w:color w:val="000000"/>
        </w:rPr>
        <w:t xml:space="preserve">= </w:t>
      </w:r>
      <w:r>
        <w:rPr>
          <w:rFonts w:asciiTheme="majorHAnsi" w:hAnsiTheme="majorHAnsi" w:cs="Arial"/>
          <w:bCs/>
          <w:color w:val="000000"/>
        </w:rPr>
        <w:t xml:space="preserve">  Yes</w:t>
      </w:r>
      <w:r>
        <w:rPr>
          <w:rFonts w:asciiTheme="majorHAnsi" w:hAnsiTheme="majorHAnsi" w:cs="Arial"/>
          <w:bCs/>
          <w:color w:val="000000"/>
        </w:rPr>
        <w:tab/>
      </w:r>
    </w:p>
    <w:p w14:paraId="6DE56A41" w14:textId="77777777" w:rsidR="00257670" w:rsidRPr="00616B8B" w:rsidRDefault="00257670" w:rsidP="00257670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Kaufman</w:t>
      </w:r>
      <w:r w:rsidRPr="00616B8B">
        <w:rPr>
          <w:rFonts w:asciiTheme="majorHAnsi" w:hAnsiTheme="majorHAnsi" w:cs="Arial"/>
          <w:bCs/>
          <w:color w:val="000000"/>
        </w:rPr>
        <w:t xml:space="preserve"> =</w:t>
      </w:r>
      <w:r>
        <w:rPr>
          <w:rFonts w:asciiTheme="majorHAnsi" w:hAnsiTheme="majorHAnsi" w:cs="Arial"/>
          <w:bCs/>
          <w:color w:val="000000"/>
        </w:rPr>
        <w:tab/>
        <w:t>Yes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 xml:space="preserve">Ryan   </w:t>
      </w:r>
      <w:r w:rsidRPr="00616B8B">
        <w:rPr>
          <w:rFonts w:asciiTheme="majorHAnsi" w:hAnsiTheme="majorHAnsi" w:cs="Arial"/>
          <w:bCs/>
          <w:color w:val="000000"/>
        </w:rPr>
        <w:t xml:space="preserve">= </w:t>
      </w:r>
      <w:r>
        <w:rPr>
          <w:rFonts w:asciiTheme="majorHAnsi" w:hAnsiTheme="majorHAnsi" w:cs="Arial"/>
          <w:bCs/>
          <w:color w:val="000000"/>
        </w:rPr>
        <w:t xml:space="preserve">   Yes</w:t>
      </w:r>
    </w:p>
    <w:p w14:paraId="152A27B1" w14:textId="5EDB6846" w:rsidR="00257670" w:rsidRPr="00616B8B" w:rsidRDefault="00257670" w:rsidP="00257670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 xml:space="preserve">Mitchell   </w:t>
      </w:r>
      <w:r w:rsidRPr="00616B8B">
        <w:rPr>
          <w:rFonts w:asciiTheme="majorHAnsi" w:hAnsiTheme="majorHAnsi" w:cs="Arial"/>
          <w:bCs/>
          <w:color w:val="000000"/>
        </w:rPr>
        <w:t>=</w:t>
      </w:r>
      <w:r>
        <w:rPr>
          <w:rFonts w:asciiTheme="majorHAnsi" w:hAnsiTheme="majorHAnsi" w:cs="Arial"/>
          <w:bCs/>
          <w:color w:val="000000"/>
        </w:rPr>
        <w:tab/>
        <w:t>Absent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 xml:space="preserve">Logan =    </w:t>
      </w:r>
      <w:r>
        <w:rPr>
          <w:rFonts w:asciiTheme="majorHAnsi" w:hAnsiTheme="majorHAnsi" w:cs="Arial"/>
          <w:bCs/>
          <w:color w:val="000000"/>
        </w:rPr>
        <w:t>Yes</w:t>
      </w:r>
    </w:p>
    <w:p w14:paraId="2904751F" w14:textId="0D417052" w:rsidR="00257670" w:rsidRPr="00ED41A9" w:rsidRDefault="00257670" w:rsidP="00257670">
      <w:pPr>
        <w:spacing w:after="0"/>
        <w:rPr>
          <w:rFonts w:asciiTheme="majorHAnsi" w:hAnsiTheme="majorHAnsi"/>
          <w:bCs/>
        </w:rPr>
      </w:pPr>
      <w:r w:rsidRPr="00616B8B"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>Motion carried.</w:t>
      </w:r>
    </w:p>
    <w:p w14:paraId="6E4AC073" w14:textId="1CCB7C51" w:rsidR="003443D1" w:rsidRPr="00257670" w:rsidRDefault="003443D1" w:rsidP="003443D1">
      <w:pPr>
        <w:spacing w:after="0"/>
        <w:rPr>
          <w:rFonts w:asciiTheme="majorHAnsi" w:hAnsiTheme="majorHAnsi"/>
          <w:bCs/>
        </w:rPr>
      </w:pPr>
      <w:r w:rsidRPr="00616B8B">
        <w:rPr>
          <w:rFonts w:asciiTheme="majorHAnsi" w:hAnsiTheme="majorHAnsi"/>
          <w:b/>
        </w:rPr>
        <w:t>Open Session:</w:t>
      </w:r>
      <w:r w:rsidR="00257670">
        <w:rPr>
          <w:rFonts w:asciiTheme="majorHAnsi" w:hAnsiTheme="majorHAnsi"/>
          <w:bCs/>
        </w:rPr>
        <w:t xml:space="preserve"> Open Session resumed at 7:07p.m.</w:t>
      </w:r>
    </w:p>
    <w:p w14:paraId="7D2CCAE1" w14:textId="77777777" w:rsidR="00257670" w:rsidRDefault="00ED41A9" w:rsidP="00ED41A9">
      <w:pPr>
        <w:pStyle w:val="ListParagraph"/>
        <w:numPr>
          <w:ilvl w:val="0"/>
          <w:numId w:val="9"/>
        </w:numPr>
        <w:spacing w:after="0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 xml:space="preserve">Approve </w:t>
      </w:r>
      <w:r w:rsidR="008D6F32">
        <w:rPr>
          <w:rFonts w:asciiTheme="majorHAnsi" w:hAnsiTheme="majorHAnsi"/>
          <w:bCs/>
        </w:rPr>
        <w:t>Resolution #22-03-21 Res01, Review of Executive Session Minutes</w:t>
      </w:r>
      <w:r w:rsidR="00F86884">
        <w:rPr>
          <w:rFonts w:asciiTheme="majorHAnsi" w:hAnsiTheme="majorHAnsi"/>
          <w:bCs/>
        </w:rPr>
        <w:t xml:space="preserve">.  </w:t>
      </w:r>
    </w:p>
    <w:p w14:paraId="539EF478" w14:textId="4558FA67" w:rsidR="00257670" w:rsidRPr="00616B8B" w:rsidRDefault="00257670" w:rsidP="00257670">
      <w:pPr>
        <w:pStyle w:val="ListParagraph"/>
        <w:numPr>
          <w:ilvl w:val="1"/>
          <w:numId w:val="9"/>
        </w:numPr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>Trustee</w:t>
      </w:r>
      <w:r>
        <w:rPr>
          <w:rFonts w:asciiTheme="majorHAnsi" w:hAnsiTheme="majorHAnsi" w:cs="Arial"/>
          <w:bCs/>
          <w:color w:val="000000"/>
        </w:rPr>
        <w:t xml:space="preserve"> Kaufman</w:t>
      </w:r>
      <w:r w:rsidRPr="00616B8B">
        <w:rPr>
          <w:rFonts w:asciiTheme="majorHAnsi" w:hAnsiTheme="majorHAnsi" w:cs="Arial"/>
          <w:bCs/>
          <w:color w:val="000000"/>
        </w:rPr>
        <w:t xml:space="preserve"> moved and Trustee</w:t>
      </w:r>
      <w:r>
        <w:rPr>
          <w:rFonts w:asciiTheme="majorHAnsi" w:hAnsiTheme="majorHAnsi" w:cs="Arial"/>
          <w:bCs/>
          <w:color w:val="000000"/>
        </w:rPr>
        <w:t xml:space="preserve"> Berry</w:t>
      </w:r>
      <w:r w:rsidRPr="00616B8B">
        <w:rPr>
          <w:rFonts w:asciiTheme="majorHAnsi" w:hAnsiTheme="majorHAnsi" w:cs="Arial"/>
          <w:bCs/>
          <w:color w:val="000000"/>
        </w:rPr>
        <w:t xml:space="preserve"> seconded to</w:t>
      </w:r>
      <w:r w:rsidRPr="00616B8B">
        <w:rPr>
          <w:rFonts w:asciiTheme="majorHAnsi" w:hAnsiTheme="majorHAnsi" w:cs="Arial"/>
          <w:bCs/>
          <w:i/>
          <w:color w:val="000000"/>
        </w:rPr>
        <w:t xml:space="preserve"> </w:t>
      </w:r>
      <w:r>
        <w:rPr>
          <w:rFonts w:asciiTheme="majorHAnsi" w:hAnsiTheme="majorHAnsi"/>
          <w:bCs/>
        </w:rPr>
        <w:t>Resolution #22-03-21 Res01</w:t>
      </w:r>
      <w:r w:rsidRPr="00616B8B">
        <w:rPr>
          <w:rFonts w:asciiTheme="majorHAnsi" w:hAnsiTheme="majorHAnsi" w:cs="Arial"/>
        </w:rPr>
        <w:t>.</w:t>
      </w:r>
    </w:p>
    <w:p w14:paraId="141575D7" w14:textId="77777777" w:rsidR="00257670" w:rsidRPr="00616B8B" w:rsidRDefault="00257670" w:rsidP="00257670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  <w:t>Upon a call of the roll, the vote was:</w:t>
      </w:r>
    </w:p>
    <w:p w14:paraId="16566F35" w14:textId="77777777" w:rsidR="00257670" w:rsidRPr="00616B8B" w:rsidRDefault="00257670" w:rsidP="00257670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>Barker</w:t>
      </w:r>
      <w:r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 xml:space="preserve"> </w:t>
      </w:r>
      <w:r>
        <w:rPr>
          <w:rFonts w:asciiTheme="majorHAnsi" w:hAnsiTheme="majorHAnsi" w:cs="Arial"/>
          <w:bCs/>
          <w:color w:val="000000"/>
        </w:rPr>
        <w:t xml:space="preserve">   </w:t>
      </w:r>
      <w:r w:rsidRPr="00616B8B">
        <w:rPr>
          <w:rFonts w:asciiTheme="majorHAnsi" w:hAnsiTheme="majorHAnsi" w:cs="Arial"/>
          <w:bCs/>
          <w:color w:val="000000"/>
        </w:rPr>
        <w:t>=</w:t>
      </w:r>
      <w:r>
        <w:rPr>
          <w:rFonts w:asciiTheme="majorHAnsi" w:hAnsiTheme="majorHAnsi" w:cs="Arial"/>
          <w:bCs/>
          <w:color w:val="000000"/>
        </w:rPr>
        <w:tab/>
        <w:t>Yes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>Berry</w:t>
      </w:r>
      <w:r w:rsidRPr="00616B8B">
        <w:rPr>
          <w:rFonts w:asciiTheme="majorHAnsi" w:hAnsiTheme="majorHAnsi" w:cs="Arial"/>
          <w:bCs/>
          <w:color w:val="000000"/>
        </w:rPr>
        <w:t xml:space="preserve"> </w:t>
      </w:r>
      <w:r>
        <w:rPr>
          <w:rFonts w:asciiTheme="majorHAnsi" w:hAnsiTheme="majorHAnsi" w:cs="Arial"/>
          <w:bCs/>
          <w:color w:val="000000"/>
        </w:rPr>
        <w:t xml:space="preserve"> </w:t>
      </w:r>
      <w:r w:rsidRPr="00616B8B">
        <w:rPr>
          <w:rFonts w:asciiTheme="majorHAnsi" w:hAnsiTheme="majorHAnsi" w:cs="Arial"/>
          <w:bCs/>
          <w:color w:val="000000"/>
        </w:rPr>
        <w:t xml:space="preserve">= </w:t>
      </w:r>
      <w:r>
        <w:rPr>
          <w:rFonts w:asciiTheme="majorHAnsi" w:hAnsiTheme="majorHAnsi" w:cs="Arial"/>
          <w:bCs/>
          <w:color w:val="000000"/>
        </w:rPr>
        <w:t xml:space="preserve">  Yes</w:t>
      </w:r>
      <w:r>
        <w:rPr>
          <w:rFonts w:asciiTheme="majorHAnsi" w:hAnsiTheme="majorHAnsi" w:cs="Arial"/>
          <w:bCs/>
          <w:color w:val="000000"/>
        </w:rPr>
        <w:tab/>
      </w:r>
    </w:p>
    <w:p w14:paraId="0CF4FD47" w14:textId="77777777" w:rsidR="00257670" w:rsidRPr="00616B8B" w:rsidRDefault="00257670" w:rsidP="00257670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Kaufman</w:t>
      </w:r>
      <w:r w:rsidRPr="00616B8B">
        <w:rPr>
          <w:rFonts w:asciiTheme="majorHAnsi" w:hAnsiTheme="majorHAnsi" w:cs="Arial"/>
          <w:bCs/>
          <w:color w:val="000000"/>
        </w:rPr>
        <w:t xml:space="preserve"> =</w:t>
      </w:r>
      <w:r>
        <w:rPr>
          <w:rFonts w:asciiTheme="majorHAnsi" w:hAnsiTheme="majorHAnsi" w:cs="Arial"/>
          <w:bCs/>
          <w:color w:val="000000"/>
        </w:rPr>
        <w:tab/>
        <w:t>Yes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 xml:space="preserve">Ryan   </w:t>
      </w:r>
      <w:r w:rsidRPr="00616B8B">
        <w:rPr>
          <w:rFonts w:asciiTheme="majorHAnsi" w:hAnsiTheme="majorHAnsi" w:cs="Arial"/>
          <w:bCs/>
          <w:color w:val="000000"/>
        </w:rPr>
        <w:t xml:space="preserve">= </w:t>
      </w:r>
      <w:r>
        <w:rPr>
          <w:rFonts w:asciiTheme="majorHAnsi" w:hAnsiTheme="majorHAnsi" w:cs="Arial"/>
          <w:bCs/>
          <w:color w:val="000000"/>
        </w:rPr>
        <w:t xml:space="preserve">   Yes</w:t>
      </w:r>
    </w:p>
    <w:p w14:paraId="2DA54909" w14:textId="7C1FE794" w:rsidR="00257670" w:rsidRPr="00616B8B" w:rsidRDefault="00257670" w:rsidP="00257670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 xml:space="preserve">Mitchell   </w:t>
      </w:r>
      <w:r w:rsidRPr="00616B8B">
        <w:rPr>
          <w:rFonts w:asciiTheme="majorHAnsi" w:hAnsiTheme="majorHAnsi" w:cs="Arial"/>
          <w:bCs/>
          <w:color w:val="000000"/>
        </w:rPr>
        <w:t>=</w:t>
      </w:r>
      <w:r>
        <w:rPr>
          <w:rFonts w:asciiTheme="majorHAnsi" w:hAnsiTheme="majorHAnsi" w:cs="Arial"/>
          <w:bCs/>
          <w:color w:val="000000"/>
        </w:rPr>
        <w:tab/>
        <w:t>Absent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 xml:space="preserve">Logan =    </w:t>
      </w:r>
      <w:r>
        <w:rPr>
          <w:rFonts w:asciiTheme="majorHAnsi" w:hAnsiTheme="majorHAnsi" w:cs="Arial"/>
          <w:bCs/>
          <w:color w:val="000000"/>
        </w:rPr>
        <w:t>Yes</w:t>
      </w:r>
    </w:p>
    <w:p w14:paraId="79FC0028" w14:textId="38EFB99C" w:rsidR="00257670" w:rsidRPr="00257670" w:rsidRDefault="00257670" w:rsidP="00257670">
      <w:pPr>
        <w:spacing w:after="0"/>
        <w:rPr>
          <w:rFonts w:asciiTheme="majorHAnsi" w:hAnsiTheme="majorHAnsi"/>
          <w:bCs/>
        </w:rPr>
      </w:pPr>
      <w:r w:rsidRPr="00257670">
        <w:rPr>
          <w:rFonts w:asciiTheme="majorHAnsi" w:hAnsiTheme="majorHAnsi" w:cs="Arial"/>
          <w:bCs/>
          <w:color w:val="000000"/>
        </w:rPr>
        <w:tab/>
      </w:r>
      <w:r w:rsidRPr="00257670">
        <w:rPr>
          <w:rFonts w:asciiTheme="majorHAnsi" w:hAnsiTheme="majorHAnsi" w:cs="Arial"/>
          <w:bCs/>
          <w:color w:val="000000"/>
        </w:rPr>
        <w:tab/>
        <w:t>Motion carried.</w:t>
      </w:r>
    </w:p>
    <w:p w14:paraId="4C227984" w14:textId="3A701C57" w:rsidR="00ED41A9" w:rsidRPr="00ED41A9" w:rsidRDefault="00F86884" w:rsidP="00ED41A9">
      <w:pPr>
        <w:pStyle w:val="ListParagraph"/>
        <w:numPr>
          <w:ilvl w:val="0"/>
          <w:numId w:val="9"/>
        </w:numPr>
        <w:spacing w:after="0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 xml:space="preserve">There was more discussion about 250 W Broadway.  </w:t>
      </w:r>
      <w:r w:rsidR="00667A09">
        <w:rPr>
          <w:rFonts w:asciiTheme="majorHAnsi" w:hAnsiTheme="majorHAnsi"/>
          <w:bCs/>
        </w:rPr>
        <w:t>The Board will review some of the ordinances.</w:t>
      </w:r>
    </w:p>
    <w:p w14:paraId="6E4AC074" w14:textId="77777777" w:rsidR="003443D1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Adjournment</w:t>
      </w:r>
    </w:p>
    <w:p w14:paraId="6E4AC075" w14:textId="1D0A8AF8" w:rsidR="007E54F8" w:rsidRPr="00616B8B" w:rsidRDefault="007E54F8" w:rsidP="007E54F8">
      <w:pPr>
        <w:pStyle w:val="ListParagraph"/>
        <w:numPr>
          <w:ilvl w:val="0"/>
          <w:numId w:val="5"/>
        </w:numPr>
        <w:spacing w:after="0" w:line="240" w:lineRule="auto"/>
        <w:rPr>
          <w:rFonts w:asciiTheme="majorHAnsi" w:hAnsiTheme="majorHAnsi" w:cs="Arial"/>
          <w:color w:val="000000"/>
        </w:rPr>
      </w:pPr>
      <w:r w:rsidRPr="00616B8B">
        <w:rPr>
          <w:rFonts w:asciiTheme="majorHAnsi" w:hAnsiTheme="majorHAnsi" w:cs="Arial"/>
          <w:color w:val="000000"/>
        </w:rPr>
        <w:t>Trustee</w:t>
      </w:r>
      <w:r w:rsidR="00257670">
        <w:rPr>
          <w:rFonts w:asciiTheme="majorHAnsi" w:hAnsiTheme="majorHAnsi" w:cs="Arial"/>
          <w:color w:val="000000"/>
        </w:rPr>
        <w:t xml:space="preserve"> Kaufman</w:t>
      </w:r>
      <w:r w:rsidRPr="00616B8B">
        <w:rPr>
          <w:rFonts w:asciiTheme="majorHAnsi" w:hAnsiTheme="majorHAnsi" w:cs="Arial"/>
          <w:color w:val="000000"/>
        </w:rPr>
        <w:t xml:space="preserve"> moved, and Trustee</w:t>
      </w:r>
      <w:r w:rsidR="00257670">
        <w:rPr>
          <w:rFonts w:asciiTheme="majorHAnsi" w:hAnsiTheme="majorHAnsi" w:cs="Arial"/>
          <w:color w:val="000000"/>
        </w:rPr>
        <w:t xml:space="preserve"> Ryan</w:t>
      </w:r>
      <w:r w:rsidRPr="00616B8B">
        <w:rPr>
          <w:rFonts w:asciiTheme="majorHAnsi" w:hAnsiTheme="majorHAnsi" w:cs="Arial"/>
          <w:color w:val="000000"/>
        </w:rPr>
        <w:t xml:space="preserve"> seconded, to adjourn at </w:t>
      </w:r>
      <w:r w:rsidR="00257670">
        <w:rPr>
          <w:rFonts w:asciiTheme="majorHAnsi" w:hAnsiTheme="majorHAnsi" w:cs="Arial"/>
          <w:color w:val="000000"/>
        </w:rPr>
        <w:t xml:space="preserve">7:25 </w:t>
      </w:r>
      <w:r w:rsidRPr="00616B8B">
        <w:rPr>
          <w:rFonts w:asciiTheme="majorHAnsi" w:hAnsiTheme="majorHAnsi" w:cs="Arial"/>
          <w:color w:val="000000"/>
        </w:rPr>
        <w:t xml:space="preserve">p.m. </w:t>
      </w:r>
    </w:p>
    <w:p w14:paraId="6E4AC076" w14:textId="77777777" w:rsidR="007E54F8" w:rsidRPr="00616B8B" w:rsidRDefault="007E54F8" w:rsidP="007E54F8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>Upon a call of the roll, the vote was:</w:t>
      </w:r>
    </w:p>
    <w:p w14:paraId="6E4AC077" w14:textId="55A38006" w:rsidR="002C5667" w:rsidRPr="00616B8B" w:rsidRDefault="007E54F8" w:rsidP="002C5667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ab/>
      </w:r>
      <w:r w:rsidR="00EE7FEF">
        <w:rPr>
          <w:rFonts w:asciiTheme="majorHAnsi" w:hAnsiTheme="majorHAnsi" w:cs="Arial"/>
          <w:bCs/>
          <w:color w:val="000000"/>
        </w:rPr>
        <w:t>Barker</w:t>
      </w:r>
      <w:r w:rsidR="002C5667">
        <w:rPr>
          <w:rFonts w:asciiTheme="majorHAnsi" w:hAnsiTheme="majorHAnsi" w:cs="Arial"/>
          <w:bCs/>
          <w:color w:val="000000"/>
        </w:rPr>
        <w:tab/>
      </w:r>
      <w:r w:rsidR="002C5667" w:rsidRPr="00616B8B">
        <w:rPr>
          <w:rFonts w:asciiTheme="majorHAnsi" w:hAnsiTheme="majorHAnsi" w:cs="Arial"/>
          <w:bCs/>
          <w:color w:val="000000"/>
        </w:rPr>
        <w:t xml:space="preserve"> </w:t>
      </w:r>
      <w:r w:rsidR="002C5667">
        <w:rPr>
          <w:rFonts w:asciiTheme="majorHAnsi" w:hAnsiTheme="majorHAnsi" w:cs="Arial"/>
          <w:bCs/>
          <w:color w:val="000000"/>
        </w:rPr>
        <w:t xml:space="preserve">   </w:t>
      </w:r>
      <w:r w:rsidR="002C5667" w:rsidRPr="00616B8B">
        <w:rPr>
          <w:rFonts w:asciiTheme="majorHAnsi" w:hAnsiTheme="majorHAnsi" w:cs="Arial"/>
          <w:bCs/>
          <w:color w:val="000000"/>
        </w:rPr>
        <w:t>=</w:t>
      </w:r>
      <w:r w:rsidR="002C5667">
        <w:rPr>
          <w:rFonts w:asciiTheme="majorHAnsi" w:hAnsiTheme="majorHAnsi" w:cs="Arial"/>
          <w:bCs/>
          <w:color w:val="000000"/>
        </w:rPr>
        <w:tab/>
        <w:t>Yes</w:t>
      </w:r>
      <w:r w:rsidR="002C5667">
        <w:rPr>
          <w:rFonts w:asciiTheme="majorHAnsi" w:hAnsiTheme="majorHAnsi" w:cs="Arial"/>
          <w:bCs/>
          <w:color w:val="000000"/>
        </w:rPr>
        <w:tab/>
      </w:r>
      <w:r w:rsidR="002C5667">
        <w:rPr>
          <w:rFonts w:asciiTheme="majorHAnsi" w:hAnsiTheme="majorHAnsi" w:cs="Arial"/>
          <w:bCs/>
          <w:color w:val="000000"/>
        </w:rPr>
        <w:tab/>
        <w:t>Berry</w:t>
      </w:r>
      <w:r w:rsidR="002C5667" w:rsidRPr="00616B8B">
        <w:rPr>
          <w:rFonts w:asciiTheme="majorHAnsi" w:hAnsiTheme="majorHAnsi" w:cs="Arial"/>
          <w:bCs/>
          <w:color w:val="000000"/>
        </w:rPr>
        <w:t xml:space="preserve"> </w:t>
      </w:r>
      <w:r w:rsidR="002C5667">
        <w:rPr>
          <w:rFonts w:asciiTheme="majorHAnsi" w:hAnsiTheme="majorHAnsi" w:cs="Arial"/>
          <w:bCs/>
          <w:color w:val="000000"/>
        </w:rPr>
        <w:t xml:space="preserve"> </w:t>
      </w:r>
      <w:r w:rsidR="002C5667" w:rsidRPr="00616B8B">
        <w:rPr>
          <w:rFonts w:asciiTheme="majorHAnsi" w:hAnsiTheme="majorHAnsi" w:cs="Arial"/>
          <w:bCs/>
          <w:color w:val="000000"/>
        </w:rPr>
        <w:t xml:space="preserve">= </w:t>
      </w:r>
      <w:r w:rsidR="002C5667">
        <w:rPr>
          <w:rFonts w:asciiTheme="majorHAnsi" w:hAnsiTheme="majorHAnsi" w:cs="Arial"/>
          <w:bCs/>
          <w:color w:val="000000"/>
        </w:rPr>
        <w:t xml:space="preserve">  Yes</w:t>
      </w:r>
      <w:r w:rsidR="002C5667">
        <w:rPr>
          <w:rFonts w:asciiTheme="majorHAnsi" w:hAnsiTheme="majorHAnsi" w:cs="Arial"/>
          <w:bCs/>
          <w:color w:val="000000"/>
        </w:rPr>
        <w:tab/>
      </w:r>
    </w:p>
    <w:p w14:paraId="6E4AC078" w14:textId="77777777" w:rsidR="002C5667" w:rsidRPr="00616B8B" w:rsidRDefault="002C5667" w:rsidP="002C5667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Kaufman</w:t>
      </w:r>
      <w:r w:rsidRPr="00616B8B">
        <w:rPr>
          <w:rFonts w:asciiTheme="majorHAnsi" w:hAnsiTheme="majorHAnsi" w:cs="Arial"/>
          <w:bCs/>
          <w:color w:val="000000"/>
        </w:rPr>
        <w:t xml:space="preserve"> =</w:t>
      </w:r>
      <w:r>
        <w:rPr>
          <w:rFonts w:asciiTheme="majorHAnsi" w:hAnsiTheme="majorHAnsi" w:cs="Arial"/>
          <w:bCs/>
          <w:color w:val="000000"/>
        </w:rPr>
        <w:tab/>
        <w:t>Yes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 xml:space="preserve">Ryan   </w:t>
      </w:r>
      <w:r w:rsidRPr="00616B8B">
        <w:rPr>
          <w:rFonts w:asciiTheme="majorHAnsi" w:hAnsiTheme="majorHAnsi" w:cs="Arial"/>
          <w:bCs/>
          <w:color w:val="000000"/>
        </w:rPr>
        <w:t xml:space="preserve">= </w:t>
      </w:r>
      <w:r>
        <w:rPr>
          <w:rFonts w:asciiTheme="majorHAnsi" w:hAnsiTheme="majorHAnsi" w:cs="Arial"/>
          <w:bCs/>
          <w:color w:val="000000"/>
        </w:rPr>
        <w:t xml:space="preserve">   Yes</w:t>
      </w:r>
    </w:p>
    <w:p w14:paraId="6E4AC079" w14:textId="4927B702" w:rsidR="007E54F8" w:rsidRPr="00616B8B" w:rsidRDefault="002C5667" w:rsidP="002C5667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 xml:space="preserve">Mitchell   </w:t>
      </w:r>
      <w:r w:rsidRPr="00616B8B">
        <w:rPr>
          <w:rFonts w:asciiTheme="majorHAnsi" w:hAnsiTheme="majorHAnsi" w:cs="Arial"/>
          <w:bCs/>
          <w:color w:val="000000"/>
        </w:rPr>
        <w:t>=</w:t>
      </w:r>
      <w:r>
        <w:rPr>
          <w:rFonts w:asciiTheme="majorHAnsi" w:hAnsiTheme="majorHAnsi" w:cs="Arial"/>
          <w:bCs/>
          <w:color w:val="000000"/>
        </w:rPr>
        <w:tab/>
      </w:r>
      <w:r w:rsidR="00257670">
        <w:rPr>
          <w:rFonts w:asciiTheme="majorHAnsi" w:hAnsiTheme="majorHAnsi" w:cs="Arial"/>
          <w:bCs/>
          <w:color w:val="000000"/>
        </w:rPr>
        <w:t>Absent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>Logan =    Yes</w:t>
      </w:r>
    </w:p>
    <w:p w14:paraId="6E4AC07A" w14:textId="77777777" w:rsidR="007E54F8" w:rsidRPr="00616B8B" w:rsidRDefault="007E54F8" w:rsidP="007E54F8">
      <w:pPr>
        <w:spacing w:after="0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 xml:space="preserve"> </w:t>
      </w:r>
      <w:r w:rsidRPr="00616B8B">
        <w:rPr>
          <w:rFonts w:asciiTheme="majorHAnsi" w:hAnsiTheme="majorHAnsi" w:cs="Arial"/>
          <w:bCs/>
          <w:color w:val="000000"/>
        </w:rPr>
        <w:tab/>
        <w:t>Motion carried.</w:t>
      </w:r>
    </w:p>
    <w:p w14:paraId="6E4AC07B" w14:textId="1D9CA592" w:rsidR="007E54F8" w:rsidRDefault="007E54F8" w:rsidP="007E54F8">
      <w:pPr>
        <w:spacing w:after="0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>Meeting adjourned.</w:t>
      </w:r>
    </w:p>
    <w:p w14:paraId="1D88A01E" w14:textId="77777777" w:rsidR="00257670" w:rsidRPr="00616B8B" w:rsidRDefault="00257670" w:rsidP="007E54F8">
      <w:pPr>
        <w:spacing w:after="0"/>
        <w:rPr>
          <w:rFonts w:asciiTheme="majorHAnsi" w:hAnsiTheme="majorHAnsi" w:cs="Arial"/>
          <w:bCs/>
          <w:color w:val="000000"/>
        </w:rPr>
      </w:pPr>
    </w:p>
    <w:p w14:paraId="6E4AC081" w14:textId="13A4A936" w:rsidR="00F72DBF" w:rsidRPr="00616B8B" w:rsidRDefault="007E54F8" w:rsidP="007219F5">
      <w:pPr>
        <w:pBdr>
          <w:top w:val="single" w:sz="4" w:space="1" w:color="auto"/>
        </w:pBdr>
        <w:spacing w:after="0" w:line="240" w:lineRule="auto"/>
        <w:jc w:val="right"/>
        <w:rPr>
          <w:rFonts w:asciiTheme="majorHAnsi" w:hAnsiTheme="majorHAnsi"/>
          <w:sz w:val="24"/>
          <w:szCs w:val="24"/>
        </w:rPr>
      </w:pPr>
      <w:r w:rsidRPr="00616B8B">
        <w:rPr>
          <w:rFonts w:asciiTheme="majorHAnsi" w:hAnsiTheme="majorHAnsi" w:cs="Arial"/>
          <w:color w:val="000000"/>
        </w:rPr>
        <w:t>Minutes taken by Clerk Sherry Koszesza</w:t>
      </w:r>
    </w:p>
    <w:sectPr w:rsidR="00F72DBF" w:rsidRPr="00616B8B" w:rsidSect="000B3476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40" w:right="1440" w:bottom="1440" w:left="144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9686F8" w14:textId="77777777" w:rsidR="00F84E2C" w:rsidRDefault="00F84E2C" w:rsidP="00F72DBF">
      <w:pPr>
        <w:spacing w:after="0" w:line="240" w:lineRule="auto"/>
      </w:pPr>
      <w:r>
        <w:separator/>
      </w:r>
    </w:p>
  </w:endnote>
  <w:endnote w:type="continuationSeparator" w:id="0">
    <w:p w14:paraId="4C38E306" w14:textId="77777777" w:rsidR="00F84E2C" w:rsidRDefault="00F84E2C" w:rsidP="00F72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AC088" w14:textId="286E07E1" w:rsidR="000B3476" w:rsidRDefault="00F67D7D">
    <w:pPr>
      <w:pStyle w:val="Footer"/>
      <w:rPr>
        <w:rFonts w:ascii="Lucida Calligraphy" w:hAnsi="Lucida Calligraphy"/>
        <w:b/>
        <w:color w:val="31849B" w:themeColor="accent5" w:themeShade="BF"/>
      </w:rPr>
    </w:pPr>
    <w:r>
      <w:rPr>
        <w:rFonts w:ascii="Lucida Calligraphy" w:hAnsi="Lucida Calligraphy"/>
        <w:b/>
        <w:color w:val="31849B" w:themeColor="accent5" w:themeShade="BF"/>
      </w:rPr>
      <w:t>2</w:t>
    </w:r>
    <w:r w:rsidR="007E418C">
      <w:rPr>
        <w:rFonts w:ascii="Lucida Calligraphy" w:hAnsi="Lucida Calligraphy"/>
        <w:b/>
        <w:color w:val="31849B" w:themeColor="accent5" w:themeShade="BF"/>
      </w:rPr>
      <w:t>2</w:t>
    </w:r>
    <w:r w:rsidR="007204B7">
      <w:rPr>
        <w:rFonts w:ascii="Lucida Calligraphy" w:hAnsi="Lucida Calligraphy"/>
        <w:b/>
        <w:color w:val="31849B" w:themeColor="accent5" w:themeShade="BF"/>
      </w:rPr>
      <w:t>-</w:t>
    </w:r>
    <w:r w:rsidR="00FB4415">
      <w:rPr>
        <w:rFonts w:ascii="Lucida Calligraphy" w:hAnsi="Lucida Calligraphy"/>
        <w:b/>
        <w:color w:val="31849B" w:themeColor="accent5" w:themeShade="BF"/>
      </w:rPr>
      <w:t>0</w:t>
    </w:r>
    <w:r w:rsidR="008D6F32">
      <w:rPr>
        <w:rFonts w:ascii="Lucida Calligraphy" w:hAnsi="Lucida Calligraphy"/>
        <w:b/>
        <w:color w:val="31849B" w:themeColor="accent5" w:themeShade="BF"/>
      </w:rPr>
      <w:t>3</w:t>
    </w:r>
    <w:r w:rsidR="008C3977">
      <w:rPr>
        <w:rFonts w:ascii="Lucida Calligraphy" w:hAnsi="Lucida Calligraphy"/>
        <w:b/>
        <w:color w:val="31849B" w:themeColor="accent5" w:themeShade="BF"/>
      </w:rPr>
      <w:t>-</w:t>
    </w:r>
    <w:r w:rsidR="008D6F32">
      <w:rPr>
        <w:rFonts w:ascii="Lucida Calligraphy" w:hAnsi="Lucida Calligraphy"/>
        <w:b/>
        <w:color w:val="31849B" w:themeColor="accent5" w:themeShade="BF"/>
      </w:rPr>
      <w:t>21</w:t>
    </w:r>
    <w:r w:rsidR="007204B7">
      <w:rPr>
        <w:rFonts w:ascii="Lucida Calligraphy" w:hAnsi="Lucida Calligraphy"/>
        <w:b/>
        <w:color w:val="31849B" w:themeColor="accent5" w:themeShade="BF"/>
      </w:rPr>
      <w:t xml:space="preserve"> R</w:t>
    </w:r>
    <w:r w:rsidR="00FB4415">
      <w:rPr>
        <w:rFonts w:ascii="Lucida Calligraphy" w:hAnsi="Lucida Calligraphy"/>
        <w:b/>
        <w:color w:val="31849B" w:themeColor="accent5" w:themeShade="BF"/>
      </w:rPr>
      <w:t>0</w:t>
    </w:r>
    <w:r w:rsidR="008D6F32">
      <w:rPr>
        <w:rFonts w:ascii="Lucida Calligraphy" w:hAnsi="Lucida Calligraphy"/>
        <w:b/>
        <w:color w:val="31849B" w:themeColor="accent5" w:themeShade="BF"/>
      </w:rPr>
      <w:t>3</w:t>
    </w:r>
    <w:r w:rsidR="007204B7" w:rsidRPr="007204B7">
      <w:rPr>
        <w:rFonts w:ascii="Lucida Calligraphy" w:hAnsi="Lucida Calligraphy"/>
        <w:b/>
        <w:color w:val="31849B" w:themeColor="accent5" w:themeShade="BF"/>
      </w:rPr>
      <w:ptab w:relativeTo="margin" w:alignment="center" w:leader="none"/>
    </w:r>
    <w:r w:rsidR="007204B7" w:rsidRPr="007204B7">
      <w:rPr>
        <w:rFonts w:ascii="Lucida Calligraphy" w:hAnsi="Lucida Calligraphy"/>
        <w:b/>
        <w:color w:val="31849B" w:themeColor="accent5" w:themeShade="BF"/>
      </w:rPr>
      <w:ptab w:relativeTo="margin" w:alignment="right" w:leader="none"/>
    </w:r>
    <w:r w:rsidR="007E54F8" w:rsidRPr="007E54F8">
      <w:rPr>
        <w:rFonts w:ascii="Lucida Calligraphy" w:hAnsi="Lucida Calligraphy"/>
        <w:b/>
        <w:color w:val="31849B" w:themeColor="accent5" w:themeShade="BF"/>
      </w:rPr>
      <w:t xml:space="preserve">Page </w: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begin"/>
    </w:r>
    <w:r w:rsidR="007E54F8" w:rsidRPr="007E54F8">
      <w:rPr>
        <w:rFonts w:ascii="Lucida Calligraphy" w:hAnsi="Lucida Calligraphy"/>
        <w:b/>
        <w:color w:val="31849B" w:themeColor="accent5" w:themeShade="BF"/>
      </w:rPr>
      <w:instrText xml:space="preserve"> PAGE  \* Arabic  \* MERGEFORMAT </w:instrTex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separate"/>
    </w:r>
    <w:r>
      <w:rPr>
        <w:rFonts w:ascii="Lucida Calligraphy" w:hAnsi="Lucida Calligraphy"/>
        <w:b/>
        <w:noProof/>
        <w:color w:val="31849B" w:themeColor="accent5" w:themeShade="BF"/>
      </w:rPr>
      <w:t>1</w: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end"/>
    </w:r>
    <w:r w:rsidR="007E54F8" w:rsidRPr="007E54F8">
      <w:rPr>
        <w:rFonts w:ascii="Lucida Calligraphy" w:hAnsi="Lucida Calligraphy"/>
        <w:b/>
        <w:color w:val="31849B" w:themeColor="accent5" w:themeShade="BF"/>
      </w:rPr>
      <w:t xml:space="preserve"> of </w: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begin"/>
    </w:r>
    <w:r w:rsidR="007E54F8" w:rsidRPr="007E54F8">
      <w:rPr>
        <w:rFonts w:ascii="Lucida Calligraphy" w:hAnsi="Lucida Calligraphy"/>
        <w:b/>
        <w:color w:val="31849B" w:themeColor="accent5" w:themeShade="BF"/>
      </w:rPr>
      <w:instrText xml:space="preserve"> NUMPAGES  \* Arabic  \* MERGEFORMAT </w:instrTex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separate"/>
    </w:r>
    <w:r>
      <w:rPr>
        <w:rFonts w:ascii="Lucida Calligraphy" w:hAnsi="Lucida Calligraphy"/>
        <w:b/>
        <w:noProof/>
        <w:color w:val="31849B" w:themeColor="accent5" w:themeShade="BF"/>
      </w:rPr>
      <w:t>2</w: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end"/>
    </w:r>
  </w:p>
  <w:p w14:paraId="0D96E6E1" w14:textId="77777777" w:rsidR="007E418C" w:rsidRDefault="007E418C">
    <w:pPr>
      <w:pStyle w:val="Footer"/>
      <w:rPr>
        <w:rFonts w:ascii="Lucida Calligraphy" w:hAnsi="Lucida Calligraphy"/>
        <w:b/>
        <w:color w:val="31849B" w:themeColor="accent5" w:themeShade="BF"/>
      </w:rPr>
    </w:pPr>
  </w:p>
  <w:p w14:paraId="0C33839F" w14:textId="77777777" w:rsidR="007E418C" w:rsidRDefault="007E418C">
    <w:pPr>
      <w:pStyle w:val="Footer"/>
      <w:rPr>
        <w:rFonts w:ascii="Lucida Calligraphy" w:hAnsi="Lucida Calligraphy"/>
        <w:b/>
        <w:color w:val="31849B" w:themeColor="accent5" w:themeShade="BF"/>
      </w:rPr>
    </w:pPr>
  </w:p>
  <w:p w14:paraId="3D51530A" w14:textId="77777777" w:rsidR="007E418C" w:rsidRPr="00F619FD" w:rsidRDefault="007E418C">
    <w:pPr>
      <w:pStyle w:val="Footer"/>
      <w:rPr>
        <w:rFonts w:ascii="Lucida Calligraphy" w:hAnsi="Lucida Calligraphy"/>
        <w:b/>
        <w:color w:val="31849B" w:themeColor="accent5" w:themeShade="BF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AD299" w14:textId="77777777" w:rsidR="00F84E2C" w:rsidRDefault="00F84E2C" w:rsidP="00F72DBF">
      <w:pPr>
        <w:spacing w:after="0" w:line="240" w:lineRule="auto"/>
      </w:pPr>
      <w:r>
        <w:separator/>
      </w:r>
    </w:p>
  </w:footnote>
  <w:footnote w:type="continuationSeparator" w:id="0">
    <w:p w14:paraId="0C3B8B32" w14:textId="77777777" w:rsidR="00F84E2C" w:rsidRDefault="00F84E2C" w:rsidP="00F72D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AC086" w14:textId="77777777" w:rsidR="00D47DB4" w:rsidRDefault="00257670">
    <w:pPr>
      <w:pStyle w:val="Header"/>
    </w:pPr>
    <w:r>
      <w:rPr>
        <w:noProof/>
      </w:rPr>
      <w:pict w14:anchorId="6E4AC08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977422" o:spid="_x0000_s1027" type="#_x0000_t136" style="position:absolute;margin-left:0;margin-top:0;width:549.9pt;height:109.95pt;rotation:315;z-index:-251652096;mso-position-horizontal:center;mso-position-horizontal-relative:margin;mso-position-vertical:center;mso-position-vertical-relative:margin" o:allowincell="f" fillcolor="#daeef3 [664]" stroked="f">
          <v:fill opacity=".5"/>
          <v:textpath style="font-family:&quot;Brush Script MT&quot;;font-size:1pt" string="Village of Argent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AC087" w14:textId="77777777" w:rsidR="005A342B" w:rsidRPr="005A342B" w:rsidRDefault="00257670" w:rsidP="005A342B">
    <w:pPr>
      <w:pStyle w:val="Header"/>
      <w:jc w:val="center"/>
      <w:rPr>
        <w:rFonts w:ascii="Lucida Calligraphy" w:hAnsi="Lucida Calligraphy"/>
        <w:b/>
        <w:color w:val="31849B" w:themeColor="accent5" w:themeShade="BF"/>
      </w:rPr>
    </w:pPr>
    <w:r>
      <w:rPr>
        <w:noProof/>
      </w:rPr>
      <w:pict w14:anchorId="6E4AC08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977423" o:spid="_x0000_s1028" type="#_x0000_t136" style="position:absolute;left:0;text-align:left;margin-left:0;margin-top:0;width:549.9pt;height:109.95pt;rotation:315;z-index:-251650048;mso-position-horizontal:center;mso-position-horizontal-relative:margin;mso-position-vertical:center;mso-position-vertical-relative:margin" o:allowincell="f" fillcolor="#daeef3 [664]" stroked="f">
          <v:fill opacity=".5"/>
          <v:textpath style="font-family:&quot;Brush Script MT&quot;;font-size:1pt" string="Village of Argenta"/>
          <w10:wrap anchorx="margin" anchory="margin"/>
        </v:shape>
      </w:pict>
    </w:r>
    <w:r w:rsidR="00D47DB4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4AC08C" wp14:editId="6E4AC08D">
              <wp:simplePos x="0" y="0"/>
              <wp:positionH relativeFrom="column">
                <wp:posOffset>-809625</wp:posOffset>
              </wp:positionH>
              <wp:positionV relativeFrom="paragraph">
                <wp:posOffset>933450</wp:posOffset>
              </wp:positionV>
              <wp:extent cx="7600950" cy="0"/>
              <wp:effectExtent l="0" t="0" r="19050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009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3DDC989" id="Straight Connector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3.75pt,73.5pt" to="534.75pt,7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" strokecolor="#4579b8 [3044]"/>
          </w:pict>
        </mc:Fallback>
      </mc:AlternateContent>
    </w:r>
    <w:r w:rsidR="00F72DBF">
      <w:rPr>
        <w:noProof/>
      </w:rPr>
      <w:drawing>
        <wp:inline distT="0" distB="0" distL="0" distR="0" wp14:anchorId="6E4AC08E" wp14:editId="6E4AC08F">
          <wp:extent cx="1514475" cy="933450"/>
          <wp:effectExtent l="0" t="0" r="9525" b="0"/>
          <wp:docPr id="3" name="Picture 3" descr="C:\Users\argenta\Documents\Logo\argenta w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rgenta\Documents\Logo\argenta w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895" cy="9337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AC089" w14:textId="77777777" w:rsidR="00D47DB4" w:rsidRDefault="00257670">
    <w:pPr>
      <w:pStyle w:val="Header"/>
    </w:pPr>
    <w:r>
      <w:rPr>
        <w:noProof/>
      </w:rPr>
      <w:pict w14:anchorId="6E4AC09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977421" o:spid="_x0000_s1026" type="#_x0000_t136" style="position:absolute;margin-left:0;margin-top:0;width:549.9pt;height:109.95pt;rotation:315;z-index:-251654144;mso-position-horizontal:center;mso-position-horizontal-relative:margin;mso-position-vertical:center;mso-position-vertical-relative:margin" o:allowincell="f" fillcolor="#daeef3 [664]" stroked="f">
          <v:fill opacity=".5"/>
          <v:textpath style="font-family:&quot;Brush Script MT&quot;;font-size:1pt" string="Village of Argen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870B6"/>
    <w:multiLevelType w:val="hybridMultilevel"/>
    <w:tmpl w:val="7D32752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AA28E3"/>
    <w:multiLevelType w:val="hybridMultilevel"/>
    <w:tmpl w:val="70D2C28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6312AC"/>
    <w:multiLevelType w:val="hybridMultilevel"/>
    <w:tmpl w:val="10E4368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FE7745"/>
    <w:multiLevelType w:val="hybridMultilevel"/>
    <w:tmpl w:val="0B60C8F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6EC2B1B"/>
    <w:multiLevelType w:val="hybridMultilevel"/>
    <w:tmpl w:val="C9DA5F30"/>
    <w:lvl w:ilvl="0" w:tplc="0409000B">
      <w:start w:val="1"/>
      <w:numFmt w:val="bullet"/>
      <w:lvlText w:val=""/>
      <w:lvlJc w:val="left"/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621218"/>
    <w:multiLevelType w:val="hybridMultilevel"/>
    <w:tmpl w:val="E1E0E0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315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FF420B"/>
    <w:multiLevelType w:val="hybridMultilevel"/>
    <w:tmpl w:val="6D3030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3857B4"/>
    <w:multiLevelType w:val="hybridMultilevel"/>
    <w:tmpl w:val="97308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683AD9"/>
    <w:multiLevelType w:val="hybridMultilevel"/>
    <w:tmpl w:val="3CC6CA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424D96"/>
    <w:multiLevelType w:val="hybridMultilevel"/>
    <w:tmpl w:val="6F324D6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9"/>
  </w:num>
  <w:num w:numId="4">
    <w:abstractNumId w:val="7"/>
  </w:num>
  <w:num w:numId="5">
    <w:abstractNumId w:val="8"/>
  </w:num>
  <w:num w:numId="6">
    <w:abstractNumId w:val="3"/>
  </w:num>
  <w:num w:numId="7">
    <w:abstractNumId w:val="0"/>
  </w:num>
  <w:num w:numId="8">
    <w:abstractNumId w:val="4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DBF"/>
    <w:rsid w:val="00014518"/>
    <w:rsid w:val="00020510"/>
    <w:rsid w:val="0004365D"/>
    <w:rsid w:val="0006362E"/>
    <w:rsid w:val="00063BF1"/>
    <w:rsid w:val="000B3476"/>
    <w:rsid w:val="000B39FB"/>
    <w:rsid w:val="000B61AE"/>
    <w:rsid w:val="000E3ABD"/>
    <w:rsid w:val="0010227F"/>
    <w:rsid w:val="00127CD3"/>
    <w:rsid w:val="00137514"/>
    <w:rsid w:val="001435E7"/>
    <w:rsid w:val="00152AB1"/>
    <w:rsid w:val="00155A2F"/>
    <w:rsid w:val="001A6F3F"/>
    <w:rsid w:val="001D7DF3"/>
    <w:rsid w:val="001F0D95"/>
    <w:rsid w:val="00207699"/>
    <w:rsid w:val="00212E64"/>
    <w:rsid w:val="00215688"/>
    <w:rsid w:val="00220D5E"/>
    <w:rsid w:val="00230208"/>
    <w:rsid w:val="00246C3D"/>
    <w:rsid w:val="0024723B"/>
    <w:rsid w:val="002564EC"/>
    <w:rsid w:val="00257670"/>
    <w:rsid w:val="00262BCE"/>
    <w:rsid w:val="00263BEE"/>
    <w:rsid w:val="00277331"/>
    <w:rsid w:val="002A2562"/>
    <w:rsid w:val="002C5667"/>
    <w:rsid w:val="002D6217"/>
    <w:rsid w:val="002E718A"/>
    <w:rsid w:val="00304138"/>
    <w:rsid w:val="00322D86"/>
    <w:rsid w:val="0034212A"/>
    <w:rsid w:val="003443D1"/>
    <w:rsid w:val="00347A61"/>
    <w:rsid w:val="0038125B"/>
    <w:rsid w:val="003868BA"/>
    <w:rsid w:val="00391BAE"/>
    <w:rsid w:val="003A339D"/>
    <w:rsid w:val="003A33B9"/>
    <w:rsid w:val="003D7EAA"/>
    <w:rsid w:val="00415F4E"/>
    <w:rsid w:val="004169C8"/>
    <w:rsid w:val="0043427D"/>
    <w:rsid w:val="00442261"/>
    <w:rsid w:val="004446BB"/>
    <w:rsid w:val="0044482B"/>
    <w:rsid w:val="00454963"/>
    <w:rsid w:val="00455AD3"/>
    <w:rsid w:val="00463EF3"/>
    <w:rsid w:val="0047218D"/>
    <w:rsid w:val="00491A37"/>
    <w:rsid w:val="004C2737"/>
    <w:rsid w:val="004C2DA5"/>
    <w:rsid w:val="004E4320"/>
    <w:rsid w:val="004E7667"/>
    <w:rsid w:val="004F0D80"/>
    <w:rsid w:val="004F4FAC"/>
    <w:rsid w:val="005311CB"/>
    <w:rsid w:val="00533040"/>
    <w:rsid w:val="00541EA4"/>
    <w:rsid w:val="00576AD8"/>
    <w:rsid w:val="005832C7"/>
    <w:rsid w:val="005A342B"/>
    <w:rsid w:val="005A60B2"/>
    <w:rsid w:val="005B7735"/>
    <w:rsid w:val="005D0AA1"/>
    <w:rsid w:val="005F0665"/>
    <w:rsid w:val="0061698B"/>
    <w:rsid w:val="00616B8B"/>
    <w:rsid w:val="0062774A"/>
    <w:rsid w:val="006421CD"/>
    <w:rsid w:val="00647838"/>
    <w:rsid w:val="00666DAF"/>
    <w:rsid w:val="00667A09"/>
    <w:rsid w:val="0067028D"/>
    <w:rsid w:val="00692E63"/>
    <w:rsid w:val="006B4344"/>
    <w:rsid w:val="006F6488"/>
    <w:rsid w:val="00711E8D"/>
    <w:rsid w:val="007204B7"/>
    <w:rsid w:val="007219F5"/>
    <w:rsid w:val="00783227"/>
    <w:rsid w:val="00792F2C"/>
    <w:rsid w:val="007971D0"/>
    <w:rsid w:val="007C3B37"/>
    <w:rsid w:val="007D751B"/>
    <w:rsid w:val="007E418C"/>
    <w:rsid w:val="007E54F8"/>
    <w:rsid w:val="007F1D82"/>
    <w:rsid w:val="00810DE8"/>
    <w:rsid w:val="00812AD5"/>
    <w:rsid w:val="008230FB"/>
    <w:rsid w:val="00842A98"/>
    <w:rsid w:val="00854144"/>
    <w:rsid w:val="008562BB"/>
    <w:rsid w:val="00856390"/>
    <w:rsid w:val="00864ABA"/>
    <w:rsid w:val="0087032E"/>
    <w:rsid w:val="00870C07"/>
    <w:rsid w:val="008A0DF9"/>
    <w:rsid w:val="008B0C93"/>
    <w:rsid w:val="008B7A45"/>
    <w:rsid w:val="008C1A70"/>
    <w:rsid w:val="008C3977"/>
    <w:rsid w:val="008D42FF"/>
    <w:rsid w:val="008D641B"/>
    <w:rsid w:val="008D6F32"/>
    <w:rsid w:val="00906A0C"/>
    <w:rsid w:val="00915C76"/>
    <w:rsid w:val="00941C11"/>
    <w:rsid w:val="00980B0C"/>
    <w:rsid w:val="00984331"/>
    <w:rsid w:val="0099313F"/>
    <w:rsid w:val="00A13DD8"/>
    <w:rsid w:val="00A21AB6"/>
    <w:rsid w:val="00A2475E"/>
    <w:rsid w:val="00A82865"/>
    <w:rsid w:val="00AA0BC0"/>
    <w:rsid w:val="00AB6988"/>
    <w:rsid w:val="00AB6BA3"/>
    <w:rsid w:val="00AC2784"/>
    <w:rsid w:val="00AE166B"/>
    <w:rsid w:val="00AF7C53"/>
    <w:rsid w:val="00B160CE"/>
    <w:rsid w:val="00B2718D"/>
    <w:rsid w:val="00B348A4"/>
    <w:rsid w:val="00B46791"/>
    <w:rsid w:val="00B467E8"/>
    <w:rsid w:val="00B627E0"/>
    <w:rsid w:val="00B91A3F"/>
    <w:rsid w:val="00BB55A8"/>
    <w:rsid w:val="00BB576D"/>
    <w:rsid w:val="00BB5CDA"/>
    <w:rsid w:val="00BB7FC4"/>
    <w:rsid w:val="00BC1C54"/>
    <w:rsid w:val="00BC482A"/>
    <w:rsid w:val="00BC7705"/>
    <w:rsid w:val="00BD24EB"/>
    <w:rsid w:val="00BE1326"/>
    <w:rsid w:val="00BF0F5B"/>
    <w:rsid w:val="00C12CB6"/>
    <w:rsid w:val="00C149DA"/>
    <w:rsid w:val="00C4119E"/>
    <w:rsid w:val="00C41305"/>
    <w:rsid w:val="00C6031C"/>
    <w:rsid w:val="00C7084B"/>
    <w:rsid w:val="00CA0981"/>
    <w:rsid w:val="00CC6A73"/>
    <w:rsid w:val="00CF3D98"/>
    <w:rsid w:val="00D003BF"/>
    <w:rsid w:val="00D0397F"/>
    <w:rsid w:val="00D25D96"/>
    <w:rsid w:val="00D47DB4"/>
    <w:rsid w:val="00D63163"/>
    <w:rsid w:val="00D65FF1"/>
    <w:rsid w:val="00D76196"/>
    <w:rsid w:val="00D92DE5"/>
    <w:rsid w:val="00DB2CC0"/>
    <w:rsid w:val="00DC19C4"/>
    <w:rsid w:val="00DE375C"/>
    <w:rsid w:val="00DE6BA7"/>
    <w:rsid w:val="00E24301"/>
    <w:rsid w:val="00E314DA"/>
    <w:rsid w:val="00E44328"/>
    <w:rsid w:val="00E70028"/>
    <w:rsid w:val="00E92A05"/>
    <w:rsid w:val="00EC1AF4"/>
    <w:rsid w:val="00EC3564"/>
    <w:rsid w:val="00ED41A9"/>
    <w:rsid w:val="00EE7FEF"/>
    <w:rsid w:val="00EF062B"/>
    <w:rsid w:val="00EF28C6"/>
    <w:rsid w:val="00F0267B"/>
    <w:rsid w:val="00F02DE0"/>
    <w:rsid w:val="00F11CFF"/>
    <w:rsid w:val="00F1484B"/>
    <w:rsid w:val="00F25925"/>
    <w:rsid w:val="00F330FA"/>
    <w:rsid w:val="00F338F2"/>
    <w:rsid w:val="00F45C7C"/>
    <w:rsid w:val="00F5011E"/>
    <w:rsid w:val="00F536A7"/>
    <w:rsid w:val="00F619FD"/>
    <w:rsid w:val="00F67D7D"/>
    <w:rsid w:val="00F72DBF"/>
    <w:rsid w:val="00F84E2C"/>
    <w:rsid w:val="00F86884"/>
    <w:rsid w:val="00F96BE6"/>
    <w:rsid w:val="00FA27B4"/>
    <w:rsid w:val="00FB4415"/>
    <w:rsid w:val="00FD0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4AC053"/>
  <w15:docId w15:val="{DB15561B-7EFF-4182-8485-4BB860925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43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2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2DB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72D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2DBF"/>
  </w:style>
  <w:style w:type="paragraph" w:styleId="Footer">
    <w:name w:val="footer"/>
    <w:basedOn w:val="Normal"/>
    <w:link w:val="FooterChar"/>
    <w:uiPriority w:val="99"/>
    <w:unhideWhenUsed/>
    <w:rsid w:val="00F72D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2DBF"/>
  </w:style>
  <w:style w:type="paragraph" w:styleId="ListParagraph">
    <w:name w:val="List Paragraph"/>
    <w:basedOn w:val="Normal"/>
    <w:uiPriority w:val="34"/>
    <w:qFormat/>
    <w:rsid w:val="003443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A04AFE-FCD7-45A7-AA9C-D5EB0EC75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</Pages>
  <Words>693</Words>
  <Characters>3954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Sherry Koszesza</dc:creator>
  <cp:lastModifiedBy>Sherry Koszesza</cp:lastModifiedBy>
  <cp:revision>42</cp:revision>
  <cp:lastPrinted>2016-09-22T20:54:00Z</cp:lastPrinted>
  <dcterms:created xsi:type="dcterms:W3CDTF">2022-03-21T20:06:00Z</dcterms:created>
  <dcterms:modified xsi:type="dcterms:W3CDTF">2022-03-30T19:48:00Z</dcterms:modified>
</cp:coreProperties>
</file>