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62C8B650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66251A">
        <w:rPr>
          <w:rFonts w:asciiTheme="majorHAnsi" w:hAnsiTheme="majorHAnsi"/>
          <w:b/>
        </w:rPr>
        <w:t>3</w:t>
      </w:r>
      <w:r w:rsidR="00FD06F4">
        <w:rPr>
          <w:rFonts w:asciiTheme="majorHAnsi" w:hAnsiTheme="majorHAnsi"/>
          <w:b/>
        </w:rPr>
        <w:t>-</w:t>
      </w:r>
      <w:r w:rsidR="005D551B">
        <w:rPr>
          <w:rFonts w:asciiTheme="majorHAnsi" w:hAnsiTheme="majorHAnsi"/>
          <w:b/>
        </w:rPr>
        <w:t>04</w:t>
      </w:r>
      <w:r w:rsidR="00FD06F4">
        <w:rPr>
          <w:rFonts w:asciiTheme="majorHAnsi" w:hAnsiTheme="majorHAnsi"/>
          <w:b/>
        </w:rPr>
        <w:t>-</w:t>
      </w:r>
      <w:r w:rsidR="00231305">
        <w:rPr>
          <w:rFonts w:asciiTheme="majorHAnsi" w:hAnsiTheme="majorHAnsi"/>
          <w:b/>
        </w:rPr>
        <w:t>1</w:t>
      </w:r>
      <w:r w:rsidR="0066251A">
        <w:rPr>
          <w:rFonts w:asciiTheme="majorHAnsi" w:hAnsiTheme="majorHAnsi"/>
          <w:b/>
        </w:rPr>
        <w:t>7</w:t>
      </w:r>
      <w:r w:rsidR="002E718A">
        <w:rPr>
          <w:rFonts w:asciiTheme="majorHAnsi" w:hAnsiTheme="majorHAnsi"/>
          <w:b/>
        </w:rPr>
        <w:t xml:space="preserve"> R</w:t>
      </w:r>
      <w:r w:rsidR="0066251A">
        <w:rPr>
          <w:rFonts w:asciiTheme="majorHAnsi" w:hAnsiTheme="majorHAnsi"/>
          <w:b/>
        </w:rPr>
        <w:t>0</w:t>
      </w:r>
      <w:r w:rsidR="005D551B">
        <w:rPr>
          <w:rFonts w:asciiTheme="majorHAnsi" w:hAnsiTheme="majorHAnsi"/>
          <w:b/>
        </w:rPr>
        <w:t>4</w:t>
      </w:r>
    </w:p>
    <w:p w14:paraId="6E4AC057" w14:textId="20A33367" w:rsidR="003443D1" w:rsidRPr="00062A2C" w:rsidRDefault="005D551B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</w:t>
      </w:r>
      <w:r w:rsidR="000B61AE">
        <w:rPr>
          <w:rFonts w:asciiTheme="majorHAnsi" w:hAnsiTheme="majorHAnsi"/>
          <w:b/>
        </w:rPr>
        <w:t>DAY</w:t>
      </w:r>
      <w:r w:rsidR="00442261">
        <w:rPr>
          <w:rFonts w:asciiTheme="majorHAnsi" w:hAnsiTheme="majorHAnsi"/>
          <w:b/>
        </w:rPr>
        <w:t xml:space="preserve"> </w:t>
      </w:r>
      <w:r w:rsidR="0066251A">
        <w:rPr>
          <w:rFonts w:asciiTheme="majorHAnsi" w:hAnsiTheme="majorHAnsi"/>
          <w:b/>
        </w:rPr>
        <w:t>JANUARY</w:t>
      </w:r>
      <w:r w:rsidR="003A33B9">
        <w:rPr>
          <w:rFonts w:asciiTheme="majorHAnsi" w:hAnsiTheme="majorHAnsi"/>
          <w:b/>
        </w:rPr>
        <w:t xml:space="preserve"> </w:t>
      </w:r>
      <w:r w:rsidR="00231305">
        <w:rPr>
          <w:rFonts w:asciiTheme="majorHAnsi" w:hAnsiTheme="majorHAnsi"/>
          <w:b/>
        </w:rPr>
        <w:t>1</w:t>
      </w:r>
      <w:r w:rsidR="0066251A">
        <w:rPr>
          <w:rFonts w:asciiTheme="majorHAnsi" w:hAnsiTheme="majorHAnsi"/>
          <w:b/>
        </w:rPr>
        <w:t>7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BA67D5">
        <w:rPr>
          <w:rFonts w:asciiTheme="majorHAnsi" w:hAnsiTheme="majorHAnsi"/>
          <w:b/>
        </w:rPr>
        <w:t>3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0210CB51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called the meeting to order at 6:00 p.m.</w:t>
      </w:r>
    </w:p>
    <w:p w14:paraId="6E4AC05B" w14:textId="691D8A1D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and Trustees</w:t>
      </w:r>
      <w:r w:rsidR="00D003BF">
        <w:rPr>
          <w:rFonts w:asciiTheme="majorHAnsi" w:hAnsiTheme="majorHAnsi" w:cs="Arial"/>
          <w:bCs/>
          <w:color w:val="000000"/>
        </w:rPr>
        <w:t xml:space="preserve"> </w:t>
      </w:r>
      <w:r w:rsidR="0066251A">
        <w:rPr>
          <w:rFonts w:asciiTheme="majorHAnsi" w:hAnsiTheme="majorHAnsi" w:cs="Arial"/>
          <w:bCs/>
          <w:color w:val="000000"/>
        </w:rPr>
        <w:t xml:space="preserve">Barker,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3E70C5">
        <w:rPr>
          <w:rFonts w:asciiTheme="majorHAnsi" w:hAnsiTheme="majorHAnsi" w:cs="Arial"/>
          <w:bCs/>
          <w:color w:val="000000"/>
        </w:rPr>
        <w:t xml:space="preserve">and </w:t>
      </w:r>
      <w:r w:rsidR="00231305">
        <w:rPr>
          <w:rFonts w:asciiTheme="majorHAnsi" w:hAnsiTheme="majorHAnsi" w:cs="Arial"/>
          <w:bCs/>
          <w:color w:val="000000"/>
        </w:rPr>
        <w:t>Ryan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</w:t>
      </w:r>
      <w:r w:rsidR="00BA67D5" w:rsidRPr="00616B8B">
        <w:rPr>
          <w:rFonts w:asciiTheme="majorHAnsi" w:hAnsiTheme="majorHAnsi" w:cs="Arial"/>
          <w:bCs/>
          <w:color w:val="000000"/>
        </w:rPr>
        <w:t>.</w:t>
      </w:r>
      <w:r w:rsidR="00BA67D5">
        <w:rPr>
          <w:rFonts w:asciiTheme="majorHAnsi" w:hAnsiTheme="majorHAnsi" w:cs="Arial"/>
          <w:bCs/>
          <w:color w:val="000000"/>
        </w:rPr>
        <w:t xml:space="preserve"> </w:t>
      </w:r>
      <w:r w:rsidR="003E70C5">
        <w:rPr>
          <w:rFonts w:asciiTheme="majorHAnsi" w:hAnsiTheme="majorHAnsi" w:cs="Arial"/>
          <w:bCs/>
          <w:color w:val="000000"/>
        </w:rPr>
        <w:t>Trustee</w:t>
      </w:r>
      <w:r w:rsidR="00BA67D5">
        <w:rPr>
          <w:rFonts w:asciiTheme="majorHAnsi" w:hAnsiTheme="majorHAnsi" w:cs="Arial"/>
          <w:bCs/>
          <w:color w:val="000000"/>
        </w:rPr>
        <w:t>s</w:t>
      </w:r>
      <w:r w:rsidR="003E70C5">
        <w:rPr>
          <w:rFonts w:asciiTheme="majorHAnsi" w:hAnsiTheme="majorHAnsi" w:cs="Arial"/>
          <w:bCs/>
          <w:color w:val="000000"/>
        </w:rPr>
        <w:t xml:space="preserve"> Kaufman, Mitchell, and Logan were absent.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EE7FEF">
        <w:rPr>
          <w:rFonts w:asciiTheme="majorHAnsi" w:hAnsiTheme="majorHAnsi" w:cs="Arial"/>
          <w:bCs/>
          <w:color w:val="000000"/>
        </w:rPr>
        <w:t>, Public Works Director Derick Fisher</w:t>
      </w:r>
      <w:r w:rsidR="00231305">
        <w:rPr>
          <w:rFonts w:asciiTheme="majorHAnsi" w:hAnsiTheme="majorHAnsi" w:cs="Arial"/>
          <w:bCs/>
          <w:color w:val="000000"/>
        </w:rPr>
        <w:t xml:space="preserve"> were also present.</w:t>
      </w:r>
      <w:r w:rsidR="00856732">
        <w:rPr>
          <w:rFonts w:asciiTheme="majorHAnsi" w:hAnsiTheme="majorHAnsi" w:cs="Arial"/>
          <w:bCs/>
          <w:color w:val="000000"/>
        </w:rPr>
        <w:t xml:space="preserve"> </w:t>
      </w:r>
      <w:r w:rsidR="003E70C5">
        <w:rPr>
          <w:rFonts w:asciiTheme="majorHAnsi" w:hAnsiTheme="majorHAnsi" w:cs="Arial"/>
          <w:bCs/>
          <w:color w:val="000000"/>
        </w:rPr>
        <w:t>Resident Kevin Metsker was present.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57FA3C52" w14:textId="63F0F0F7" w:rsidR="00A915D1" w:rsidRDefault="003443D1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EA7D5E">
        <w:rPr>
          <w:rFonts w:asciiTheme="majorHAnsi" w:hAnsiTheme="majorHAnsi"/>
        </w:rPr>
        <w:t>March 20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EA7D5E">
        <w:rPr>
          <w:rFonts w:asciiTheme="majorHAnsi" w:hAnsiTheme="majorHAnsi"/>
        </w:rPr>
        <w:t>3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EA7D5E">
        <w:rPr>
          <w:rFonts w:asciiTheme="majorHAnsi" w:hAnsiTheme="majorHAnsi"/>
        </w:rPr>
        <w:t>3</w:t>
      </w:r>
      <w:r w:rsidR="00BB5CDA">
        <w:rPr>
          <w:rFonts w:asciiTheme="majorHAnsi" w:hAnsiTheme="majorHAnsi"/>
        </w:rPr>
        <w:t>-</w:t>
      </w:r>
      <w:r w:rsidR="00EA7D5E">
        <w:rPr>
          <w:rFonts w:asciiTheme="majorHAnsi" w:hAnsiTheme="majorHAnsi"/>
        </w:rPr>
        <w:t>03</w:t>
      </w:r>
      <w:r w:rsidR="00BB5CDA">
        <w:rPr>
          <w:rFonts w:asciiTheme="majorHAnsi" w:hAnsiTheme="majorHAnsi"/>
        </w:rPr>
        <w:t>-</w:t>
      </w:r>
      <w:r w:rsidR="00EA7D5E">
        <w:rPr>
          <w:rFonts w:asciiTheme="majorHAnsi" w:hAnsiTheme="majorHAnsi"/>
        </w:rPr>
        <w:t>20</w:t>
      </w:r>
      <w:r w:rsidR="00BB5CDA">
        <w:rPr>
          <w:rFonts w:asciiTheme="majorHAnsi" w:hAnsiTheme="majorHAnsi"/>
        </w:rPr>
        <w:t xml:space="preserve"> R</w:t>
      </w:r>
      <w:r w:rsidR="00EA7D5E">
        <w:rPr>
          <w:rFonts w:asciiTheme="majorHAnsi" w:hAnsiTheme="majorHAnsi"/>
        </w:rPr>
        <w:t>03</w:t>
      </w:r>
    </w:p>
    <w:p w14:paraId="6E4AC061" w14:textId="289AB4BA" w:rsidR="003443D1" w:rsidRDefault="00231305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="003443D1" w:rsidRPr="00616B8B">
        <w:rPr>
          <w:rFonts w:asciiTheme="majorHAnsi" w:hAnsiTheme="majorHAnsi"/>
        </w:rPr>
        <w:t>pproval of Disbursements #</w:t>
      </w:r>
      <w:r w:rsidR="00F5011E">
        <w:rPr>
          <w:rFonts w:asciiTheme="majorHAnsi" w:hAnsiTheme="majorHAnsi"/>
        </w:rPr>
        <w:t>2</w:t>
      </w:r>
      <w:r w:rsidR="0066251A">
        <w:rPr>
          <w:rFonts w:asciiTheme="majorHAnsi" w:hAnsiTheme="majorHAnsi"/>
        </w:rPr>
        <w:t>3</w:t>
      </w:r>
      <w:r w:rsidR="003443D1" w:rsidRPr="00616B8B">
        <w:rPr>
          <w:rFonts w:asciiTheme="majorHAnsi" w:hAnsiTheme="majorHAnsi"/>
        </w:rPr>
        <w:t>-</w:t>
      </w:r>
      <w:r w:rsidR="0066251A">
        <w:rPr>
          <w:rFonts w:asciiTheme="majorHAnsi" w:hAnsiTheme="majorHAnsi"/>
        </w:rPr>
        <w:t>0</w:t>
      </w:r>
      <w:r w:rsidR="00EA7D5E">
        <w:rPr>
          <w:rFonts w:asciiTheme="majorHAnsi" w:hAnsiTheme="majorHAnsi"/>
        </w:rPr>
        <w:t>4</w:t>
      </w:r>
      <w:r w:rsidR="003443D1" w:rsidRPr="00616B8B"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66251A">
        <w:rPr>
          <w:rFonts w:asciiTheme="majorHAnsi" w:hAnsiTheme="majorHAnsi"/>
        </w:rPr>
        <w:t>7</w:t>
      </w:r>
      <w:r w:rsidR="0061698B">
        <w:rPr>
          <w:rFonts w:asciiTheme="majorHAnsi" w:hAnsiTheme="majorHAnsi"/>
        </w:rPr>
        <w:t xml:space="preserve"> D</w:t>
      </w:r>
      <w:r w:rsidR="0066251A">
        <w:rPr>
          <w:rFonts w:asciiTheme="majorHAnsi" w:hAnsiTheme="majorHAnsi"/>
        </w:rPr>
        <w:t>0</w:t>
      </w:r>
      <w:r w:rsidR="00EA7D5E">
        <w:rPr>
          <w:rFonts w:asciiTheme="majorHAnsi" w:hAnsiTheme="majorHAnsi"/>
        </w:rPr>
        <w:t>4</w:t>
      </w:r>
    </w:p>
    <w:p w14:paraId="6E4AC062" w14:textId="5805E862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66251A">
        <w:rPr>
          <w:rFonts w:asciiTheme="majorHAnsi" w:hAnsiTheme="majorHAnsi"/>
        </w:rPr>
        <w:t>3</w:t>
      </w:r>
      <w:r w:rsidR="00EC1AF4">
        <w:rPr>
          <w:rFonts w:asciiTheme="majorHAnsi" w:hAnsiTheme="majorHAnsi"/>
        </w:rPr>
        <w:t>-</w:t>
      </w:r>
      <w:r w:rsidR="0066251A">
        <w:rPr>
          <w:rFonts w:asciiTheme="majorHAnsi" w:hAnsiTheme="majorHAnsi"/>
        </w:rPr>
        <w:t>0</w:t>
      </w:r>
      <w:r w:rsidR="00EA7D5E">
        <w:rPr>
          <w:rFonts w:asciiTheme="majorHAnsi" w:hAnsiTheme="majorHAnsi"/>
        </w:rPr>
        <w:t>4</w:t>
      </w:r>
      <w:r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66251A">
        <w:rPr>
          <w:rFonts w:asciiTheme="majorHAnsi" w:hAnsiTheme="majorHAnsi"/>
        </w:rPr>
        <w:t>7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66251A">
        <w:rPr>
          <w:rFonts w:asciiTheme="majorHAnsi" w:hAnsiTheme="majorHAnsi"/>
        </w:rPr>
        <w:t>0</w:t>
      </w:r>
      <w:r w:rsidR="00EA7D5E">
        <w:rPr>
          <w:rFonts w:asciiTheme="majorHAnsi" w:hAnsiTheme="majorHAnsi"/>
        </w:rPr>
        <w:t>4</w:t>
      </w:r>
    </w:p>
    <w:p w14:paraId="6E4AC063" w14:textId="4019698B" w:rsidR="007E54F8" w:rsidRPr="00616B8B" w:rsidRDefault="007E54F8" w:rsidP="00FB1C8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BA67D5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BA67D5">
        <w:rPr>
          <w:rFonts w:asciiTheme="majorHAnsi" w:hAnsiTheme="majorHAnsi" w:cs="Arial"/>
          <w:bCs/>
          <w:color w:val="000000"/>
        </w:rPr>
        <w:t xml:space="preserve">Barker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7B9E66E0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1FD4F36E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3E70C5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12391D16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3E70C5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3E70C5">
        <w:rPr>
          <w:rFonts w:asciiTheme="majorHAnsi" w:hAnsiTheme="majorHAnsi" w:cs="Arial"/>
          <w:bCs/>
          <w:color w:val="000000"/>
        </w:rPr>
        <w:t>Absent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4E1F1880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775496">
        <w:rPr>
          <w:rFonts w:asciiTheme="majorHAnsi" w:hAnsiTheme="majorHAnsi"/>
        </w:rPr>
        <w:t xml:space="preserve">.  </w:t>
      </w:r>
      <w:r w:rsidR="00BA67D5">
        <w:rPr>
          <w:rFonts w:asciiTheme="majorHAnsi" w:hAnsiTheme="majorHAnsi"/>
        </w:rPr>
        <w:t xml:space="preserve">Public Works Director </w:t>
      </w:r>
      <w:r w:rsidR="003E70C5">
        <w:rPr>
          <w:rFonts w:asciiTheme="majorHAnsi" w:hAnsiTheme="majorHAnsi"/>
        </w:rPr>
        <w:t xml:space="preserve">Derick </w:t>
      </w:r>
      <w:r w:rsidR="00BA67D5">
        <w:rPr>
          <w:rFonts w:asciiTheme="majorHAnsi" w:hAnsiTheme="majorHAnsi"/>
        </w:rPr>
        <w:t xml:space="preserve">Fisher </w:t>
      </w:r>
      <w:r w:rsidR="003E70C5">
        <w:rPr>
          <w:rFonts w:asciiTheme="majorHAnsi" w:hAnsiTheme="majorHAnsi"/>
        </w:rPr>
        <w:t xml:space="preserve">has done some </w:t>
      </w:r>
      <w:r w:rsidR="00BA67D5">
        <w:rPr>
          <w:rFonts w:asciiTheme="majorHAnsi" w:hAnsiTheme="majorHAnsi"/>
        </w:rPr>
        <w:t xml:space="preserve">road </w:t>
      </w:r>
      <w:r w:rsidR="003E70C5">
        <w:rPr>
          <w:rFonts w:asciiTheme="majorHAnsi" w:hAnsiTheme="majorHAnsi"/>
        </w:rPr>
        <w:t>patching.  May 4</w:t>
      </w:r>
      <w:r w:rsidR="003E70C5" w:rsidRPr="003E70C5">
        <w:rPr>
          <w:rFonts w:asciiTheme="majorHAnsi" w:hAnsiTheme="majorHAnsi"/>
          <w:vertAlign w:val="superscript"/>
        </w:rPr>
        <w:t>th</w:t>
      </w:r>
      <w:r w:rsidR="003E70C5">
        <w:rPr>
          <w:rFonts w:asciiTheme="majorHAnsi" w:hAnsiTheme="majorHAnsi"/>
        </w:rPr>
        <w:t xml:space="preserve"> is his test for his </w:t>
      </w:r>
      <w:r w:rsidR="00BA67D5">
        <w:rPr>
          <w:rFonts w:asciiTheme="majorHAnsi" w:hAnsiTheme="majorHAnsi"/>
        </w:rPr>
        <w:t xml:space="preserve">Class </w:t>
      </w:r>
      <w:r w:rsidR="003E70C5">
        <w:rPr>
          <w:rFonts w:asciiTheme="majorHAnsi" w:hAnsiTheme="majorHAnsi"/>
        </w:rPr>
        <w:t xml:space="preserve">C </w:t>
      </w:r>
      <w:r w:rsidR="00BA67D5">
        <w:rPr>
          <w:rFonts w:asciiTheme="majorHAnsi" w:hAnsiTheme="majorHAnsi"/>
        </w:rPr>
        <w:t xml:space="preserve">Water </w:t>
      </w:r>
      <w:r w:rsidR="003E70C5">
        <w:rPr>
          <w:rFonts w:asciiTheme="majorHAnsi" w:hAnsiTheme="majorHAnsi"/>
        </w:rPr>
        <w:t xml:space="preserve">License. There are no issues with the fiber optic </w:t>
      </w:r>
      <w:r w:rsidR="00BA67D5">
        <w:rPr>
          <w:rFonts w:asciiTheme="majorHAnsi" w:hAnsiTheme="majorHAnsi"/>
        </w:rPr>
        <w:t>crew that is in town doing the initial boring</w:t>
      </w:r>
      <w:r w:rsidR="003E70C5">
        <w:rPr>
          <w:rFonts w:asciiTheme="majorHAnsi" w:hAnsiTheme="majorHAnsi"/>
        </w:rPr>
        <w:t xml:space="preserve">.  </w:t>
      </w:r>
    </w:p>
    <w:p w14:paraId="6E4AC06E" w14:textId="46F5D57E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D77FFE">
        <w:rPr>
          <w:rFonts w:asciiTheme="majorHAnsi" w:hAnsiTheme="majorHAnsi"/>
        </w:rPr>
        <w:t xml:space="preserve">. </w:t>
      </w:r>
      <w:r w:rsidR="00BA67D5">
        <w:rPr>
          <w:rFonts w:asciiTheme="majorHAnsi" w:hAnsiTheme="majorHAnsi"/>
        </w:rPr>
        <w:t>Progress is</w:t>
      </w:r>
      <w:r w:rsidR="00D77FFE">
        <w:rPr>
          <w:rFonts w:asciiTheme="majorHAnsi" w:hAnsiTheme="majorHAnsi"/>
        </w:rPr>
        <w:t xml:space="preserve"> </w:t>
      </w:r>
      <w:r w:rsidR="00BA67D5">
        <w:rPr>
          <w:rFonts w:asciiTheme="majorHAnsi" w:hAnsiTheme="majorHAnsi"/>
        </w:rPr>
        <w:t>m</w:t>
      </w:r>
      <w:r w:rsidR="003E70C5">
        <w:rPr>
          <w:rFonts w:asciiTheme="majorHAnsi" w:hAnsiTheme="majorHAnsi"/>
        </w:rPr>
        <w:t xml:space="preserve">oving slowly at 159 N North.  There was a court date. The solar lease for the farm ground is up this year.  2 other companies have contacted us wanting to talk.  </w:t>
      </w:r>
    </w:p>
    <w:p w14:paraId="7A8191C2" w14:textId="1E4E3423" w:rsidR="005832C7" w:rsidRPr="00A915D1" w:rsidRDefault="003443D1" w:rsidP="00A915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BA67D5">
        <w:rPr>
          <w:rFonts w:asciiTheme="majorHAnsi" w:hAnsiTheme="majorHAnsi"/>
        </w:rPr>
        <w:t>.  There was none.</w:t>
      </w:r>
    </w:p>
    <w:p w14:paraId="6E4AC071" w14:textId="75B0D3FC" w:rsidR="003443D1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</w:p>
    <w:p w14:paraId="1BC16954" w14:textId="2EBFEFD7" w:rsidR="00EA7D5E" w:rsidRDefault="00EA7D5E" w:rsidP="00EA7D5E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Discuss/Vote to approve Appropriation Ordinance 23-04-17 Ord02</w:t>
      </w:r>
    </w:p>
    <w:p w14:paraId="07E9EB3C" w14:textId="5CECAB37" w:rsidR="00EA7D5E" w:rsidRPr="00616B8B" w:rsidRDefault="00EA7D5E" w:rsidP="00EA7D5E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BA67D5">
        <w:rPr>
          <w:rFonts w:asciiTheme="majorHAnsi" w:hAnsiTheme="majorHAnsi" w:cs="Arial"/>
          <w:bCs/>
          <w:color w:val="000000"/>
        </w:rPr>
        <w:t xml:space="preserve">Ryan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BA67D5">
        <w:rPr>
          <w:rFonts w:asciiTheme="majorHAnsi" w:hAnsiTheme="majorHAnsi" w:cs="Arial"/>
          <w:bCs/>
          <w:color w:val="000000"/>
        </w:rPr>
        <w:t xml:space="preserve"> Berry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 xml:space="preserve">approve </w:t>
      </w:r>
      <w:r>
        <w:rPr>
          <w:rFonts w:asciiTheme="majorHAnsi" w:hAnsiTheme="majorHAnsi"/>
          <w:bCs/>
        </w:rPr>
        <w:t>Appropriation Ordinance 23-04-17 Ord02</w:t>
      </w:r>
      <w:r w:rsidRPr="00616B8B">
        <w:rPr>
          <w:rFonts w:asciiTheme="majorHAnsi" w:hAnsiTheme="majorHAnsi" w:cs="Arial"/>
        </w:rPr>
        <w:t>.</w:t>
      </w:r>
    </w:p>
    <w:p w14:paraId="33F204BC" w14:textId="77777777" w:rsidR="00EA7D5E" w:rsidRPr="00616B8B" w:rsidRDefault="00EA7D5E" w:rsidP="00EA7D5E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6AC7304" w14:textId="77777777" w:rsidR="00EA7D5E" w:rsidRPr="00616B8B" w:rsidRDefault="00EA7D5E" w:rsidP="00EA7D5E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00C54EAD" w14:textId="3F7EDB69" w:rsidR="00EA7D5E" w:rsidRPr="00616B8B" w:rsidRDefault="00EA7D5E" w:rsidP="00EA7D5E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FC190E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2C67FDBE" w14:textId="3E4F9DFA" w:rsidR="00EA7D5E" w:rsidRDefault="00EA7D5E" w:rsidP="00EA7D5E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FC190E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FC190E">
        <w:rPr>
          <w:rFonts w:asciiTheme="majorHAnsi" w:hAnsiTheme="majorHAnsi" w:cs="Arial"/>
          <w:bCs/>
          <w:color w:val="000000"/>
        </w:rPr>
        <w:t>Absent</w:t>
      </w:r>
    </w:p>
    <w:p w14:paraId="6E05117D" w14:textId="1B087D80" w:rsidR="00EA7D5E" w:rsidRPr="00616B8B" w:rsidRDefault="00EA7D5E" w:rsidP="00EA7D5E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Luedke    =   </w:t>
      </w:r>
      <w:r>
        <w:rPr>
          <w:rFonts w:asciiTheme="majorHAnsi" w:hAnsiTheme="majorHAnsi" w:cs="Arial"/>
          <w:bCs/>
          <w:color w:val="000000"/>
        </w:rPr>
        <w:tab/>
        <w:t>Yes</w:t>
      </w:r>
    </w:p>
    <w:p w14:paraId="1460EA0B" w14:textId="2C7E3306" w:rsidR="00EA7D5E" w:rsidRPr="00EA7D5E" w:rsidRDefault="00EA7D5E" w:rsidP="00EA7D5E">
      <w:pPr>
        <w:pStyle w:val="ListParagraph"/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074F9805" w14:textId="0BFA2F3B" w:rsidR="00A915D1" w:rsidRDefault="004C3BE4" w:rsidP="00A915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O</w:t>
      </w:r>
      <w:r w:rsidR="00A915D1" w:rsidRPr="00616B8B">
        <w:rPr>
          <w:rFonts w:asciiTheme="majorHAnsi" w:hAnsiTheme="majorHAnsi"/>
          <w:b/>
        </w:rPr>
        <w:t>ld Business:</w:t>
      </w:r>
      <w:r w:rsidR="00A915D1" w:rsidRPr="00616B8B">
        <w:rPr>
          <w:rFonts w:asciiTheme="majorHAnsi" w:hAnsiTheme="majorHAnsi"/>
        </w:rPr>
        <w:t xml:space="preserve"> </w:t>
      </w:r>
    </w:p>
    <w:p w14:paraId="6E4AC072" w14:textId="6AA4F5A8" w:rsidR="003443D1" w:rsidRPr="00616B8B" w:rsidRDefault="004C3BE4" w:rsidP="003443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C</w:t>
      </w:r>
      <w:r w:rsidR="003443D1" w:rsidRPr="00616B8B">
        <w:rPr>
          <w:rFonts w:asciiTheme="majorHAnsi" w:hAnsiTheme="majorHAnsi"/>
          <w:b/>
        </w:rPr>
        <w:t>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lastRenderedPageBreak/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6CFD48B0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Trustee</w:t>
      </w:r>
      <w:r w:rsidR="00BA67D5">
        <w:rPr>
          <w:rFonts w:asciiTheme="majorHAnsi" w:hAnsiTheme="majorHAnsi" w:cs="Arial"/>
          <w:color w:val="000000"/>
        </w:rPr>
        <w:t xml:space="preserve"> Berry</w:t>
      </w:r>
      <w:r w:rsidRPr="00616B8B">
        <w:rPr>
          <w:rFonts w:asciiTheme="majorHAnsi" w:hAnsiTheme="majorHAnsi" w:cs="Arial"/>
          <w:color w:val="000000"/>
        </w:rPr>
        <w:t xml:space="preserve"> moved, and Trustee</w:t>
      </w:r>
      <w:r w:rsidR="00BA67D5">
        <w:rPr>
          <w:rFonts w:asciiTheme="majorHAnsi" w:hAnsiTheme="majorHAnsi" w:cs="Arial"/>
          <w:color w:val="000000"/>
        </w:rPr>
        <w:t xml:space="preserve"> Ryan</w:t>
      </w:r>
      <w:r w:rsidRPr="00616B8B">
        <w:rPr>
          <w:rFonts w:asciiTheme="majorHAnsi" w:hAnsiTheme="majorHAnsi" w:cs="Arial"/>
          <w:color w:val="000000"/>
        </w:rPr>
        <w:t xml:space="preserve"> seconded, to adjourn at</w:t>
      </w:r>
      <w:r w:rsidR="00BA67D5">
        <w:rPr>
          <w:rFonts w:asciiTheme="majorHAnsi" w:hAnsiTheme="majorHAnsi" w:cs="Arial"/>
          <w:color w:val="000000"/>
        </w:rPr>
        <w:t xml:space="preserve"> 6:13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14:paraId="6E4AC076" w14:textId="6643D87E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770B521E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0F4F5202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BA67D5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3E4680FE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BA67D5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BA67D5">
        <w:rPr>
          <w:rFonts w:asciiTheme="majorHAnsi" w:hAnsiTheme="majorHAnsi" w:cs="Arial"/>
          <w:bCs/>
          <w:color w:val="000000"/>
        </w:rPr>
        <w:t>Absent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FBCB" w14:textId="77777777" w:rsidR="00F0267B" w:rsidRDefault="00F0267B" w:rsidP="00F72DBF">
      <w:pPr>
        <w:spacing w:after="0" w:line="240" w:lineRule="auto"/>
      </w:pPr>
      <w:r>
        <w:separator/>
      </w:r>
    </w:p>
  </w:endnote>
  <w:endnote w:type="continuationSeparator" w:id="0">
    <w:p w14:paraId="2BF9D495" w14:textId="77777777" w:rsidR="00F0267B" w:rsidRDefault="00F0267B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22192A8A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66251A">
      <w:rPr>
        <w:rFonts w:ascii="Lucida Calligraphy" w:hAnsi="Lucida Calligraphy"/>
        <w:b/>
        <w:color w:val="31849B" w:themeColor="accent5" w:themeShade="BF"/>
      </w:rPr>
      <w:t>3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66251A">
      <w:rPr>
        <w:rFonts w:ascii="Lucida Calligraphy" w:hAnsi="Lucida Calligraphy"/>
        <w:b/>
        <w:color w:val="31849B" w:themeColor="accent5" w:themeShade="BF"/>
      </w:rPr>
      <w:t>0</w:t>
    </w:r>
    <w:r w:rsidR="00EA7D5E">
      <w:rPr>
        <w:rFonts w:ascii="Lucida Calligraphy" w:hAnsi="Lucida Calligraphy"/>
        <w:b/>
        <w:color w:val="31849B" w:themeColor="accent5" w:themeShade="BF"/>
      </w:rPr>
      <w:t>4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66251A">
      <w:rPr>
        <w:rFonts w:ascii="Lucida Calligraphy" w:hAnsi="Lucida Calligraphy"/>
        <w:b/>
        <w:color w:val="31849B" w:themeColor="accent5" w:themeShade="BF"/>
      </w:rPr>
      <w:t>7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66251A">
      <w:rPr>
        <w:rFonts w:ascii="Lucida Calligraphy" w:hAnsi="Lucida Calligraphy"/>
        <w:b/>
        <w:color w:val="31849B" w:themeColor="accent5" w:themeShade="BF"/>
      </w:rPr>
      <w:t>0</w:t>
    </w:r>
    <w:r w:rsidR="00EA7D5E">
      <w:rPr>
        <w:rFonts w:ascii="Lucida Calligraphy" w:hAnsi="Lucida Calligraphy"/>
        <w:b/>
        <w:color w:val="31849B" w:themeColor="accent5" w:themeShade="BF"/>
      </w:rPr>
      <w:t>4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3D45" w14:textId="77777777" w:rsidR="00F0267B" w:rsidRDefault="00F0267B" w:rsidP="00F72DBF">
      <w:pPr>
        <w:spacing w:after="0" w:line="240" w:lineRule="auto"/>
      </w:pPr>
      <w:r>
        <w:separator/>
      </w:r>
    </w:p>
  </w:footnote>
  <w:footnote w:type="continuationSeparator" w:id="0">
    <w:p w14:paraId="6B878478" w14:textId="77777777" w:rsidR="00F0267B" w:rsidRDefault="00F0267B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BA67D5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BA67D5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E4E42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BA67D5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A71"/>
    <w:multiLevelType w:val="hybridMultilevel"/>
    <w:tmpl w:val="D930C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042F2"/>
    <w:multiLevelType w:val="hybridMultilevel"/>
    <w:tmpl w:val="1812B8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E70F7"/>
    <w:multiLevelType w:val="hybridMultilevel"/>
    <w:tmpl w:val="9B069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A90190"/>
    <w:multiLevelType w:val="hybridMultilevel"/>
    <w:tmpl w:val="67188B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170098">
    <w:abstractNumId w:val="5"/>
  </w:num>
  <w:num w:numId="2" w16cid:durableId="1568954427">
    <w:abstractNumId w:val="4"/>
  </w:num>
  <w:num w:numId="3" w16cid:durableId="240718180">
    <w:abstractNumId w:val="11"/>
  </w:num>
  <w:num w:numId="4" w16cid:durableId="1274906">
    <w:abstractNumId w:val="7"/>
  </w:num>
  <w:num w:numId="5" w16cid:durableId="641886727">
    <w:abstractNumId w:val="9"/>
  </w:num>
  <w:num w:numId="6" w16cid:durableId="1105157400">
    <w:abstractNumId w:val="2"/>
  </w:num>
  <w:num w:numId="7" w16cid:durableId="18246104">
    <w:abstractNumId w:val="0"/>
  </w:num>
  <w:num w:numId="8" w16cid:durableId="1535146743">
    <w:abstractNumId w:val="3"/>
  </w:num>
  <w:num w:numId="9" w16cid:durableId="1461341084">
    <w:abstractNumId w:val="1"/>
  </w:num>
  <w:num w:numId="10" w16cid:durableId="1937395473">
    <w:abstractNumId w:val="8"/>
  </w:num>
  <w:num w:numId="11" w16cid:durableId="430322730">
    <w:abstractNumId w:val="6"/>
  </w:num>
  <w:num w:numId="12" w16cid:durableId="6594274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24E89"/>
    <w:rsid w:val="0004365D"/>
    <w:rsid w:val="0006362E"/>
    <w:rsid w:val="00063BF1"/>
    <w:rsid w:val="000A4DA3"/>
    <w:rsid w:val="000B3476"/>
    <w:rsid w:val="000B39FB"/>
    <w:rsid w:val="000B61AE"/>
    <w:rsid w:val="000E3ABD"/>
    <w:rsid w:val="0010227F"/>
    <w:rsid w:val="00127CD3"/>
    <w:rsid w:val="00137514"/>
    <w:rsid w:val="001435E7"/>
    <w:rsid w:val="00152AB1"/>
    <w:rsid w:val="001D7DF3"/>
    <w:rsid w:val="001F0D95"/>
    <w:rsid w:val="00207699"/>
    <w:rsid w:val="00212E64"/>
    <w:rsid w:val="00215688"/>
    <w:rsid w:val="00220D5E"/>
    <w:rsid w:val="00230208"/>
    <w:rsid w:val="00231305"/>
    <w:rsid w:val="00246C3D"/>
    <w:rsid w:val="0024723B"/>
    <w:rsid w:val="002564EC"/>
    <w:rsid w:val="00263BEE"/>
    <w:rsid w:val="00277331"/>
    <w:rsid w:val="002A2562"/>
    <w:rsid w:val="002C5667"/>
    <w:rsid w:val="002D6217"/>
    <w:rsid w:val="002E718A"/>
    <w:rsid w:val="00304138"/>
    <w:rsid w:val="00322D86"/>
    <w:rsid w:val="0034212A"/>
    <w:rsid w:val="003443D1"/>
    <w:rsid w:val="00347A61"/>
    <w:rsid w:val="003639F1"/>
    <w:rsid w:val="0038125B"/>
    <w:rsid w:val="00384A29"/>
    <w:rsid w:val="003868BA"/>
    <w:rsid w:val="00391BAE"/>
    <w:rsid w:val="003A339D"/>
    <w:rsid w:val="003A33B9"/>
    <w:rsid w:val="003D7EAA"/>
    <w:rsid w:val="003E70C5"/>
    <w:rsid w:val="00415F4E"/>
    <w:rsid w:val="004169C8"/>
    <w:rsid w:val="00442261"/>
    <w:rsid w:val="004446BB"/>
    <w:rsid w:val="0044482B"/>
    <w:rsid w:val="00454963"/>
    <w:rsid w:val="00455AD3"/>
    <w:rsid w:val="00491A37"/>
    <w:rsid w:val="004C2737"/>
    <w:rsid w:val="004C3BE4"/>
    <w:rsid w:val="004E7667"/>
    <w:rsid w:val="004F4FAC"/>
    <w:rsid w:val="00533040"/>
    <w:rsid w:val="00541EA4"/>
    <w:rsid w:val="00553E0B"/>
    <w:rsid w:val="005832C7"/>
    <w:rsid w:val="005A342B"/>
    <w:rsid w:val="005B7735"/>
    <w:rsid w:val="005D0AA1"/>
    <w:rsid w:val="005D551B"/>
    <w:rsid w:val="0061698B"/>
    <w:rsid w:val="00616B8B"/>
    <w:rsid w:val="0062774A"/>
    <w:rsid w:val="0066251A"/>
    <w:rsid w:val="00666DAF"/>
    <w:rsid w:val="0067028D"/>
    <w:rsid w:val="00692E63"/>
    <w:rsid w:val="006946B0"/>
    <w:rsid w:val="006B4344"/>
    <w:rsid w:val="00711E8D"/>
    <w:rsid w:val="007204B7"/>
    <w:rsid w:val="007219F5"/>
    <w:rsid w:val="00775496"/>
    <w:rsid w:val="00783227"/>
    <w:rsid w:val="00792F2C"/>
    <w:rsid w:val="007C3B37"/>
    <w:rsid w:val="007D751B"/>
    <w:rsid w:val="007E418C"/>
    <w:rsid w:val="007E54F8"/>
    <w:rsid w:val="007F1D82"/>
    <w:rsid w:val="00810DE8"/>
    <w:rsid w:val="00812AD5"/>
    <w:rsid w:val="008230FB"/>
    <w:rsid w:val="00842A98"/>
    <w:rsid w:val="00854144"/>
    <w:rsid w:val="00856390"/>
    <w:rsid w:val="00856732"/>
    <w:rsid w:val="00864ABA"/>
    <w:rsid w:val="0087032E"/>
    <w:rsid w:val="00870C07"/>
    <w:rsid w:val="008C3977"/>
    <w:rsid w:val="008D42FF"/>
    <w:rsid w:val="008D641B"/>
    <w:rsid w:val="00906A0C"/>
    <w:rsid w:val="00915C76"/>
    <w:rsid w:val="00941C11"/>
    <w:rsid w:val="00984331"/>
    <w:rsid w:val="0099313F"/>
    <w:rsid w:val="00A13DD8"/>
    <w:rsid w:val="00A82865"/>
    <w:rsid w:val="00A82A07"/>
    <w:rsid w:val="00A915D1"/>
    <w:rsid w:val="00AB6988"/>
    <w:rsid w:val="00AB6BA3"/>
    <w:rsid w:val="00AC2784"/>
    <w:rsid w:val="00AE166B"/>
    <w:rsid w:val="00B2718D"/>
    <w:rsid w:val="00B467E8"/>
    <w:rsid w:val="00B53BD2"/>
    <w:rsid w:val="00B627E0"/>
    <w:rsid w:val="00B91A3F"/>
    <w:rsid w:val="00BA67D5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4119E"/>
    <w:rsid w:val="00C41305"/>
    <w:rsid w:val="00C6031C"/>
    <w:rsid w:val="00C7084B"/>
    <w:rsid w:val="00CB0700"/>
    <w:rsid w:val="00CF3D98"/>
    <w:rsid w:val="00D003BF"/>
    <w:rsid w:val="00D0397F"/>
    <w:rsid w:val="00D25D96"/>
    <w:rsid w:val="00D47DB4"/>
    <w:rsid w:val="00D63163"/>
    <w:rsid w:val="00D76196"/>
    <w:rsid w:val="00D77FFE"/>
    <w:rsid w:val="00D92DE5"/>
    <w:rsid w:val="00DB2CC0"/>
    <w:rsid w:val="00DC19C4"/>
    <w:rsid w:val="00E24301"/>
    <w:rsid w:val="00E314DA"/>
    <w:rsid w:val="00E44328"/>
    <w:rsid w:val="00E70028"/>
    <w:rsid w:val="00E92A05"/>
    <w:rsid w:val="00EA7D5E"/>
    <w:rsid w:val="00EC1AF4"/>
    <w:rsid w:val="00EC3564"/>
    <w:rsid w:val="00EE7FEF"/>
    <w:rsid w:val="00EF062B"/>
    <w:rsid w:val="00F0267B"/>
    <w:rsid w:val="00F11CFF"/>
    <w:rsid w:val="00F1484B"/>
    <w:rsid w:val="00F25925"/>
    <w:rsid w:val="00F330FA"/>
    <w:rsid w:val="00F45C7C"/>
    <w:rsid w:val="00F5011E"/>
    <w:rsid w:val="00F619FD"/>
    <w:rsid w:val="00F67D7D"/>
    <w:rsid w:val="00F72DBF"/>
    <w:rsid w:val="00F96BE6"/>
    <w:rsid w:val="00FA27B4"/>
    <w:rsid w:val="00FB1C88"/>
    <w:rsid w:val="00FB4415"/>
    <w:rsid w:val="00FC190E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5</cp:revision>
  <cp:lastPrinted>2016-09-22T20:54:00Z</cp:lastPrinted>
  <dcterms:created xsi:type="dcterms:W3CDTF">2023-04-17T21:27:00Z</dcterms:created>
  <dcterms:modified xsi:type="dcterms:W3CDTF">2023-04-20T19:28:00Z</dcterms:modified>
</cp:coreProperties>
</file>