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AC053" w14:textId="77777777" w:rsidR="003443D1" w:rsidRDefault="003443D1" w:rsidP="003443D1">
      <w:pPr>
        <w:spacing w:after="0"/>
        <w:jc w:val="center"/>
        <w:rPr>
          <w:rFonts w:asciiTheme="majorHAnsi" w:hAnsiTheme="majorHAnsi"/>
          <w:b/>
        </w:rPr>
      </w:pPr>
    </w:p>
    <w:p w14:paraId="6E4AC054" w14:textId="77777777" w:rsidR="003443D1" w:rsidRPr="00062A2C" w:rsidRDefault="003443D1" w:rsidP="003443D1">
      <w:pPr>
        <w:spacing w:after="0"/>
        <w:jc w:val="center"/>
        <w:rPr>
          <w:rFonts w:asciiTheme="majorHAnsi" w:hAnsiTheme="majorHAnsi"/>
          <w:b/>
        </w:rPr>
      </w:pPr>
      <w:r>
        <w:rPr>
          <w:rFonts w:asciiTheme="majorHAnsi" w:hAnsiTheme="majorHAnsi"/>
          <w:b/>
        </w:rPr>
        <w:t>MINUTES</w:t>
      </w:r>
    </w:p>
    <w:p w14:paraId="6E4AC055" w14:textId="77777777" w:rsidR="003443D1" w:rsidRPr="00062A2C" w:rsidRDefault="003443D1" w:rsidP="003443D1">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E4AC056" w14:textId="3997ECCC" w:rsidR="003443D1" w:rsidRDefault="003443D1" w:rsidP="003443D1">
      <w:pPr>
        <w:spacing w:after="0"/>
        <w:jc w:val="center"/>
        <w:rPr>
          <w:rFonts w:asciiTheme="majorHAnsi" w:hAnsiTheme="majorHAnsi"/>
          <w:b/>
        </w:rPr>
      </w:pPr>
      <w:r>
        <w:rPr>
          <w:rFonts w:asciiTheme="majorHAnsi" w:hAnsiTheme="majorHAnsi"/>
          <w:b/>
        </w:rPr>
        <w:t>#</w:t>
      </w:r>
      <w:r w:rsidR="000E3ABD">
        <w:rPr>
          <w:rFonts w:asciiTheme="majorHAnsi" w:hAnsiTheme="majorHAnsi"/>
          <w:b/>
        </w:rPr>
        <w:t>2</w:t>
      </w:r>
      <w:r w:rsidR="00347A61">
        <w:rPr>
          <w:rFonts w:asciiTheme="majorHAnsi" w:hAnsiTheme="majorHAnsi"/>
          <w:b/>
        </w:rPr>
        <w:t>2</w:t>
      </w:r>
      <w:r w:rsidR="00FD06F4">
        <w:rPr>
          <w:rFonts w:asciiTheme="majorHAnsi" w:hAnsiTheme="majorHAnsi"/>
          <w:b/>
        </w:rPr>
        <w:t>-</w:t>
      </w:r>
      <w:r w:rsidR="00347A61">
        <w:rPr>
          <w:rFonts w:asciiTheme="majorHAnsi" w:hAnsiTheme="majorHAnsi"/>
          <w:b/>
        </w:rPr>
        <w:t>0</w:t>
      </w:r>
      <w:r w:rsidR="00856732">
        <w:rPr>
          <w:rFonts w:asciiTheme="majorHAnsi" w:hAnsiTheme="majorHAnsi"/>
          <w:b/>
        </w:rPr>
        <w:t>5</w:t>
      </w:r>
      <w:r w:rsidR="00FD06F4">
        <w:rPr>
          <w:rFonts w:asciiTheme="majorHAnsi" w:hAnsiTheme="majorHAnsi"/>
          <w:b/>
        </w:rPr>
        <w:t>-</w:t>
      </w:r>
      <w:r w:rsidR="00A13DD8">
        <w:rPr>
          <w:rFonts w:asciiTheme="majorHAnsi" w:hAnsiTheme="majorHAnsi"/>
          <w:b/>
        </w:rPr>
        <w:t>1</w:t>
      </w:r>
      <w:r w:rsidR="00856732">
        <w:rPr>
          <w:rFonts w:asciiTheme="majorHAnsi" w:hAnsiTheme="majorHAnsi"/>
          <w:b/>
        </w:rPr>
        <w:t>6</w:t>
      </w:r>
      <w:r w:rsidR="002E718A">
        <w:rPr>
          <w:rFonts w:asciiTheme="majorHAnsi" w:hAnsiTheme="majorHAnsi"/>
          <w:b/>
        </w:rPr>
        <w:t xml:space="preserve"> R</w:t>
      </w:r>
      <w:r w:rsidR="00347A61">
        <w:rPr>
          <w:rFonts w:asciiTheme="majorHAnsi" w:hAnsiTheme="majorHAnsi"/>
          <w:b/>
        </w:rPr>
        <w:t>0</w:t>
      </w:r>
      <w:r w:rsidR="00856732">
        <w:rPr>
          <w:rFonts w:asciiTheme="majorHAnsi" w:hAnsiTheme="majorHAnsi"/>
          <w:b/>
        </w:rPr>
        <w:t>5</w:t>
      </w:r>
    </w:p>
    <w:p w14:paraId="6E4AC057" w14:textId="6FBCC719" w:rsidR="003443D1" w:rsidRPr="00062A2C" w:rsidRDefault="000B61AE" w:rsidP="003443D1">
      <w:pPr>
        <w:spacing w:after="0"/>
        <w:jc w:val="center"/>
        <w:rPr>
          <w:rFonts w:asciiTheme="majorHAnsi" w:hAnsiTheme="majorHAnsi"/>
          <w:b/>
        </w:rPr>
      </w:pPr>
      <w:r>
        <w:rPr>
          <w:rFonts w:asciiTheme="majorHAnsi" w:hAnsiTheme="majorHAnsi"/>
          <w:b/>
        </w:rPr>
        <w:t>MONDAY</w:t>
      </w:r>
      <w:r w:rsidR="00442261">
        <w:rPr>
          <w:rFonts w:asciiTheme="majorHAnsi" w:hAnsiTheme="majorHAnsi"/>
          <w:b/>
        </w:rPr>
        <w:t xml:space="preserve"> </w:t>
      </w:r>
      <w:r w:rsidR="00856732">
        <w:rPr>
          <w:rFonts w:asciiTheme="majorHAnsi" w:hAnsiTheme="majorHAnsi"/>
          <w:b/>
        </w:rPr>
        <w:t>MAY</w:t>
      </w:r>
      <w:r w:rsidR="003A33B9">
        <w:rPr>
          <w:rFonts w:asciiTheme="majorHAnsi" w:hAnsiTheme="majorHAnsi"/>
          <w:b/>
        </w:rPr>
        <w:t xml:space="preserve"> </w:t>
      </w:r>
      <w:r w:rsidR="00A13DD8">
        <w:rPr>
          <w:rFonts w:asciiTheme="majorHAnsi" w:hAnsiTheme="majorHAnsi"/>
          <w:b/>
        </w:rPr>
        <w:t>1</w:t>
      </w:r>
      <w:r w:rsidR="00856732">
        <w:rPr>
          <w:rFonts w:asciiTheme="majorHAnsi" w:hAnsiTheme="majorHAnsi"/>
          <w:b/>
        </w:rPr>
        <w:t>6</w:t>
      </w:r>
      <w:r w:rsidR="004C2737">
        <w:rPr>
          <w:rFonts w:asciiTheme="majorHAnsi" w:hAnsiTheme="majorHAnsi"/>
          <w:b/>
        </w:rPr>
        <w:t>,</w:t>
      </w:r>
      <w:r w:rsidR="003443D1" w:rsidRPr="00062A2C">
        <w:rPr>
          <w:rFonts w:asciiTheme="majorHAnsi" w:hAnsiTheme="majorHAnsi"/>
          <w:b/>
        </w:rPr>
        <w:t xml:space="preserve"> 20</w:t>
      </w:r>
      <w:r w:rsidR="00AB6988">
        <w:rPr>
          <w:rFonts w:asciiTheme="majorHAnsi" w:hAnsiTheme="majorHAnsi"/>
          <w:b/>
        </w:rPr>
        <w:t>2</w:t>
      </w:r>
      <w:r w:rsidR="00347A61">
        <w:rPr>
          <w:rFonts w:asciiTheme="majorHAnsi" w:hAnsiTheme="majorHAnsi"/>
          <w:b/>
        </w:rPr>
        <w:t>2</w:t>
      </w:r>
      <w:r w:rsidR="003443D1" w:rsidRPr="00062A2C">
        <w:rPr>
          <w:rFonts w:asciiTheme="majorHAnsi" w:hAnsiTheme="majorHAnsi"/>
          <w:b/>
        </w:rPr>
        <w:t xml:space="preserve"> @ 6:00 P.M.</w:t>
      </w:r>
    </w:p>
    <w:p w14:paraId="6E4AC058" w14:textId="77777777" w:rsidR="003443D1" w:rsidRPr="00062A2C" w:rsidRDefault="003443D1" w:rsidP="003443D1">
      <w:pPr>
        <w:spacing w:after="0"/>
        <w:jc w:val="center"/>
        <w:rPr>
          <w:rFonts w:asciiTheme="majorHAnsi" w:hAnsiTheme="majorHAnsi"/>
          <w:b/>
        </w:rPr>
      </w:pPr>
      <w:r w:rsidRPr="00062A2C">
        <w:rPr>
          <w:rFonts w:asciiTheme="majorHAnsi" w:hAnsiTheme="majorHAnsi"/>
          <w:b/>
        </w:rPr>
        <w:t>VILLAGE HALL, 330 N WARREN STREET, ARGENTA, ILLINOIS</w:t>
      </w:r>
    </w:p>
    <w:p w14:paraId="6E4AC059" w14:textId="77777777" w:rsidR="003443D1" w:rsidRDefault="003443D1" w:rsidP="003443D1">
      <w:pPr>
        <w:spacing w:after="0"/>
        <w:jc w:val="center"/>
        <w:rPr>
          <w:rFonts w:asciiTheme="majorHAnsi" w:hAnsiTheme="majorHAnsi"/>
        </w:rPr>
      </w:pPr>
    </w:p>
    <w:p w14:paraId="6E4AC05A" w14:textId="77777777" w:rsidR="003443D1" w:rsidRDefault="003443D1" w:rsidP="003443D1">
      <w:pPr>
        <w:spacing w:after="0"/>
        <w:rPr>
          <w:rFonts w:asciiTheme="majorHAnsi" w:hAnsiTheme="majorHAnsi" w:cs="Arial"/>
          <w:bCs/>
          <w:color w:val="000000"/>
        </w:rPr>
      </w:pPr>
      <w:r w:rsidRPr="00616B8B">
        <w:rPr>
          <w:rFonts w:asciiTheme="majorHAnsi" w:hAnsiTheme="majorHAnsi"/>
          <w:b/>
        </w:rPr>
        <w:t>Call to Order</w:t>
      </w:r>
      <w:r w:rsidR="00616B8B" w:rsidRPr="00616B8B">
        <w:rPr>
          <w:rFonts w:asciiTheme="majorHAnsi" w:hAnsiTheme="majorHAnsi"/>
          <w:b/>
        </w:rPr>
        <w:t xml:space="preserve">: </w:t>
      </w:r>
      <w:r w:rsidR="00616B8B" w:rsidRPr="00616B8B">
        <w:rPr>
          <w:rFonts w:asciiTheme="majorHAnsi" w:hAnsiTheme="majorHAnsi"/>
        </w:rPr>
        <w:t xml:space="preserve"> </w:t>
      </w:r>
      <w:r w:rsidR="00616B8B" w:rsidRPr="00616B8B">
        <w:rPr>
          <w:rFonts w:asciiTheme="majorHAnsi" w:hAnsiTheme="majorHAnsi" w:cs="Arial"/>
          <w:bCs/>
          <w:color w:val="000000"/>
        </w:rPr>
        <w:t>Mayor Luedke called the meeting to order at 6:00 p.m.</w:t>
      </w:r>
    </w:p>
    <w:p w14:paraId="6E4AC05B" w14:textId="4DA0CC0C" w:rsidR="003443D1" w:rsidRPr="00616B8B" w:rsidRDefault="003443D1" w:rsidP="003443D1">
      <w:pPr>
        <w:spacing w:after="0"/>
        <w:rPr>
          <w:rFonts w:asciiTheme="majorHAnsi" w:hAnsiTheme="majorHAnsi"/>
        </w:rPr>
      </w:pPr>
      <w:r w:rsidRPr="00616B8B">
        <w:rPr>
          <w:rFonts w:asciiTheme="majorHAnsi" w:hAnsiTheme="majorHAnsi"/>
          <w:b/>
        </w:rPr>
        <w:t>Roll Call</w:t>
      </w:r>
      <w:r w:rsidR="00616B8B" w:rsidRPr="00616B8B">
        <w:rPr>
          <w:rFonts w:asciiTheme="majorHAnsi" w:hAnsiTheme="majorHAnsi"/>
          <w:b/>
        </w:rPr>
        <w:t xml:space="preserve">: </w:t>
      </w:r>
      <w:r w:rsidR="00616B8B" w:rsidRPr="00616B8B">
        <w:rPr>
          <w:rFonts w:asciiTheme="majorHAnsi" w:hAnsiTheme="majorHAnsi" w:cs="Arial"/>
          <w:bCs/>
          <w:color w:val="000000"/>
        </w:rPr>
        <w:t xml:space="preserve">Mayor Luedke and Trustees </w:t>
      </w:r>
      <w:r w:rsidR="00EE7FEF">
        <w:rPr>
          <w:rFonts w:asciiTheme="majorHAnsi" w:hAnsiTheme="majorHAnsi" w:cs="Arial"/>
          <w:bCs/>
          <w:color w:val="000000"/>
        </w:rPr>
        <w:t>Barker</w:t>
      </w:r>
      <w:r w:rsidR="00304138">
        <w:rPr>
          <w:rFonts w:asciiTheme="majorHAnsi" w:hAnsiTheme="majorHAnsi" w:cs="Arial"/>
          <w:bCs/>
          <w:color w:val="000000"/>
        </w:rPr>
        <w:t>,</w:t>
      </w:r>
      <w:r w:rsidR="00D003BF">
        <w:rPr>
          <w:rFonts w:asciiTheme="majorHAnsi" w:hAnsiTheme="majorHAnsi" w:cs="Arial"/>
          <w:bCs/>
          <w:color w:val="000000"/>
        </w:rPr>
        <w:t xml:space="preserve"> </w:t>
      </w:r>
      <w:r w:rsidR="00AE166B">
        <w:rPr>
          <w:rFonts w:asciiTheme="majorHAnsi" w:hAnsiTheme="majorHAnsi" w:cs="Arial"/>
          <w:bCs/>
          <w:color w:val="000000"/>
        </w:rPr>
        <w:t>Berry</w:t>
      </w:r>
      <w:r w:rsidR="00BB7FC4">
        <w:rPr>
          <w:rFonts w:asciiTheme="majorHAnsi" w:hAnsiTheme="majorHAnsi" w:cs="Arial"/>
          <w:bCs/>
          <w:color w:val="000000"/>
        </w:rPr>
        <w:t xml:space="preserve">, </w:t>
      </w:r>
      <w:r w:rsidR="00AE166B">
        <w:rPr>
          <w:rFonts w:asciiTheme="majorHAnsi" w:hAnsiTheme="majorHAnsi" w:cs="Arial"/>
          <w:bCs/>
          <w:color w:val="000000"/>
        </w:rPr>
        <w:t>Ryan</w:t>
      </w:r>
      <w:r w:rsidR="007219F5">
        <w:rPr>
          <w:rFonts w:asciiTheme="majorHAnsi" w:hAnsiTheme="majorHAnsi" w:cs="Arial"/>
          <w:bCs/>
          <w:color w:val="000000"/>
        </w:rPr>
        <w:t>,</w:t>
      </w:r>
      <w:r w:rsidR="00BB7FC4">
        <w:rPr>
          <w:rFonts w:asciiTheme="majorHAnsi" w:hAnsiTheme="majorHAnsi" w:cs="Arial"/>
          <w:bCs/>
          <w:color w:val="000000"/>
        </w:rPr>
        <w:t xml:space="preserve"> </w:t>
      </w:r>
      <w:r w:rsidR="00A82865">
        <w:rPr>
          <w:rFonts w:asciiTheme="majorHAnsi" w:hAnsiTheme="majorHAnsi" w:cs="Arial"/>
          <w:bCs/>
          <w:color w:val="000000"/>
        </w:rPr>
        <w:t xml:space="preserve">and </w:t>
      </w:r>
      <w:r w:rsidR="00AE166B">
        <w:rPr>
          <w:rFonts w:asciiTheme="majorHAnsi" w:hAnsiTheme="majorHAnsi" w:cs="Arial"/>
          <w:bCs/>
          <w:color w:val="000000"/>
        </w:rPr>
        <w:t>Logan</w:t>
      </w:r>
      <w:r w:rsidR="00616B8B" w:rsidRPr="00616B8B">
        <w:rPr>
          <w:rFonts w:asciiTheme="majorHAnsi" w:hAnsiTheme="majorHAnsi" w:cs="Arial"/>
          <w:bCs/>
          <w:color w:val="000000"/>
        </w:rPr>
        <w:t xml:space="preserve"> were present.</w:t>
      </w:r>
      <w:r w:rsidR="004E7667">
        <w:rPr>
          <w:rFonts w:asciiTheme="majorHAnsi" w:hAnsiTheme="majorHAnsi" w:cs="Arial"/>
          <w:bCs/>
          <w:color w:val="000000"/>
        </w:rPr>
        <w:t xml:space="preserve">  </w:t>
      </w:r>
      <w:r w:rsidR="00B30BB7">
        <w:rPr>
          <w:rFonts w:asciiTheme="majorHAnsi" w:hAnsiTheme="majorHAnsi" w:cs="Arial"/>
          <w:bCs/>
          <w:color w:val="000000"/>
        </w:rPr>
        <w:t xml:space="preserve">Trustees Kaufman and Mitchell were absent.  Public Works Director Derick Fisher was absent.  </w:t>
      </w:r>
      <w:r w:rsidR="00C149DA">
        <w:rPr>
          <w:rFonts w:asciiTheme="majorHAnsi" w:hAnsiTheme="majorHAnsi" w:cs="Arial"/>
          <w:bCs/>
          <w:color w:val="000000"/>
        </w:rPr>
        <w:t>Clerk</w:t>
      </w:r>
      <w:r w:rsidR="00EE7FEF">
        <w:rPr>
          <w:rFonts w:asciiTheme="majorHAnsi" w:hAnsiTheme="majorHAnsi" w:cs="Arial"/>
          <w:bCs/>
          <w:color w:val="000000"/>
        </w:rPr>
        <w:t xml:space="preserve"> Sherry</w:t>
      </w:r>
      <w:r w:rsidR="00C149DA">
        <w:rPr>
          <w:rFonts w:asciiTheme="majorHAnsi" w:hAnsiTheme="majorHAnsi" w:cs="Arial"/>
          <w:bCs/>
          <w:color w:val="000000"/>
        </w:rPr>
        <w:t xml:space="preserve"> Koszesza</w:t>
      </w:r>
      <w:r w:rsidR="00EE7FEF">
        <w:rPr>
          <w:rFonts w:asciiTheme="majorHAnsi" w:hAnsiTheme="majorHAnsi" w:cs="Arial"/>
          <w:bCs/>
          <w:color w:val="000000"/>
        </w:rPr>
        <w:t xml:space="preserve">, </w:t>
      </w:r>
      <w:r w:rsidR="00856732">
        <w:rPr>
          <w:rFonts w:asciiTheme="majorHAnsi" w:hAnsiTheme="majorHAnsi" w:cs="Arial"/>
          <w:bCs/>
          <w:color w:val="000000"/>
        </w:rPr>
        <w:t>Matt Foster with Chastain Engineers</w:t>
      </w:r>
      <w:r w:rsidR="00DF2CF3">
        <w:rPr>
          <w:rFonts w:asciiTheme="majorHAnsi" w:hAnsiTheme="majorHAnsi" w:cs="Arial"/>
          <w:bCs/>
          <w:color w:val="000000"/>
        </w:rPr>
        <w:t xml:space="preserve"> and Deputy Burgener</w:t>
      </w:r>
      <w:r w:rsidR="00B30BB7">
        <w:rPr>
          <w:rFonts w:asciiTheme="majorHAnsi" w:hAnsiTheme="majorHAnsi" w:cs="Arial"/>
          <w:bCs/>
          <w:color w:val="000000"/>
        </w:rPr>
        <w:t xml:space="preserve"> were also present.</w:t>
      </w:r>
    </w:p>
    <w:p w14:paraId="6E4AC05C" w14:textId="77777777" w:rsidR="003443D1" w:rsidRPr="00616B8B" w:rsidRDefault="003443D1" w:rsidP="003443D1">
      <w:pPr>
        <w:spacing w:after="0"/>
        <w:rPr>
          <w:rFonts w:asciiTheme="majorHAnsi" w:hAnsiTheme="majorHAnsi"/>
          <w:b/>
        </w:rPr>
      </w:pPr>
      <w:r w:rsidRPr="00616B8B">
        <w:rPr>
          <w:rFonts w:asciiTheme="majorHAnsi" w:hAnsiTheme="majorHAnsi"/>
          <w:b/>
        </w:rPr>
        <w:t>Pledge of Allegiance</w:t>
      </w:r>
    </w:p>
    <w:p w14:paraId="6E4AC05D" w14:textId="77777777" w:rsidR="007E54F8" w:rsidRPr="00616B8B" w:rsidRDefault="003443D1" w:rsidP="007E54F8">
      <w:pPr>
        <w:spacing w:after="0"/>
        <w:rPr>
          <w:rFonts w:asciiTheme="majorHAnsi" w:hAnsiTheme="majorHAnsi"/>
          <w:sz w:val="16"/>
          <w:szCs w:val="16"/>
        </w:rPr>
      </w:pPr>
      <w:r w:rsidRPr="00616B8B">
        <w:rPr>
          <w:rFonts w:asciiTheme="majorHAnsi" w:hAnsiTheme="majorHAnsi"/>
          <w:b/>
        </w:rPr>
        <w:t>Consent Agenda:</w:t>
      </w:r>
      <w:r w:rsidRPr="00616B8B">
        <w:rPr>
          <w:rFonts w:asciiTheme="majorHAnsi" w:hAnsiTheme="majorHAnsi"/>
          <w:sz w:val="16"/>
          <w:szCs w:val="16"/>
        </w:rPr>
        <w:t xml:space="preserve"> </w:t>
      </w:r>
    </w:p>
    <w:p w14:paraId="57FA3C52" w14:textId="360B99A4" w:rsidR="00A915D1" w:rsidRPr="00856732" w:rsidRDefault="003443D1" w:rsidP="00856732">
      <w:pPr>
        <w:pStyle w:val="ListParagraph"/>
        <w:numPr>
          <w:ilvl w:val="0"/>
          <w:numId w:val="2"/>
        </w:numPr>
        <w:spacing w:after="0"/>
        <w:rPr>
          <w:rFonts w:asciiTheme="majorHAnsi" w:hAnsiTheme="majorHAnsi"/>
        </w:rPr>
      </w:pPr>
      <w:r w:rsidRPr="00616B8B">
        <w:rPr>
          <w:rFonts w:asciiTheme="majorHAnsi" w:hAnsiTheme="majorHAnsi"/>
        </w:rPr>
        <w:t xml:space="preserve">Approval of Board Meeting Minutes of </w:t>
      </w:r>
      <w:r w:rsidR="00856732">
        <w:rPr>
          <w:rFonts w:asciiTheme="majorHAnsi" w:hAnsiTheme="majorHAnsi"/>
        </w:rPr>
        <w:t>April 18</w:t>
      </w:r>
      <w:r w:rsidR="00BB5CDA">
        <w:rPr>
          <w:rFonts w:asciiTheme="majorHAnsi" w:hAnsiTheme="majorHAnsi"/>
        </w:rPr>
        <w:t>, 20</w:t>
      </w:r>
      <w:r w:rsidR="000E3ABD">
        <w:rPr>
          <w:rFonts w:asciiTheme="majorHAnsi" w:hAnsiTheme="majorHAnsi"/>
        </w:rPr>
        <w:t>2</w:t>
      </w:r>
      <w:r w:rsidR="008D42FF">
        <w:rPr>
          <w:rFonts w:asciiTheme="majorHAnsi" w:hAnsiTheme="majorHAnsi"/>
        </w:rPr>
        <w:t>2</w:t>
      </w:r>
      <w:r w:rsidR="00A13DD8">
        <w:rPr>
          <w:rFonts w:asciiTheme="majorHAnsi" w:hAnsiTheme="majorHAnsi"/>
        </w:rPr>
        <w:t>,</w:t>
      </w:r>
      <w:r w:rsidR="00BB5CDA">
        <w:rPr>
          <w:rFonts w:asciiTheme="majorHAnsi" w:hAnsiTheme="majorHAnsi"/>
        </w:rPr>
        <w:t xml:space="preserve"> #</w:t>
      </w:r>
      <w:r w:rsidR="000E3ABD">
        <w:rPr>
          <w:rFonts w:asciiTheme="majorHAnsi" w:hAnsiTheme="majorHAnsi"/>
        </w:rPr>
        <w:t>2</w:t>
      </w:r>
      <w:r w:rsidR="008D42FF">
        <w:rPr>
          <w:rFonts w:asciiTheme="majorHAnsi" w:hAnsiTheme="majorHAnsi"/>
        </w:rPr>
        <w:t>2</w:t>
      </w:r>
      <w:r w:rsidR="00BB5CDA">
        <w:rPr>
          <w:rFonts w:asciiTheme="majorHAnsi" w:hAnsiTheme="majorHAnsi"/>
        </w:rPr>
        <w:t>-</w:t>
      </w:r>
      <w:r w:rsidR="00A13DD8">
        <w:rPr>
          <w:rFonts w:asciiTheme="majorHAnsi" w:hAnsiTheme="majorHAnsi"/>
        </w:rPr>
        <w:t>0</w:t>
      </w:r>
      <w:r w:rsidR="00856732">
        <w:rPr>
          <w:rFonts w:asciiTheme="majorHAnsi" w:hAnsiTheme="majorHAnsi"/>
        </w:rPr>
        <w:t>4</w:t>
      </w:r>
      <w:r w:rsidR="00BB5CDA">
        <w:rPr>
          <w:rFonts w:asciiTheme="majorHAnsi" w:hAnsiTheme="majorHAnsi"/>
        </w:rPr>
        <w:t>-</w:t>
      </w:r>
      <w:r w:rsidR="00856732">
        <w:rPr>
          <w:rFonts w:asciiTheme="majorHAnsi" w:hAnsiTheme="majorHAnsi"/>
        </w:rPr>
        <w:t>18</w:t>
      </w:r>
      <w:r w:rsidR="00BB5CDA">
        <w:rPr>
          <w:rFonts w:asciiTheme="majorHAnsi" w:hAnsiTheme="majorHAnsi"/>
        </w:rPr>
        <w:t xml:space="preserve"> R</w:t>
      </w:r>
      <w:r w:rsidR="00A13DD8">
        <w:rPr>
          <w:rFonts w:asciiTheme="majorHAnsi" w:hAnsiTheme="majorHAnsi"/>
        </w:rPr>
        <w:t>0</w:t>
      </w:r>
      <w:r w:rsidR="00856732">
        <w:rPr>
          <w:rFonts w:asciiTheme="majorHAnsi" w:hAnsiTheme="majorHAnsi"/>
        </w:rPr>
        <w:t>4</w:t>
      </w:r>
    </w:p>
    <w:p w14:paraId="6E4AC061" w14:textId="341279C4" w:rsidR="003443D1" w:rsidRDefault="003443D1" w:rsidP="003443D1">
      <w:pPr>
        <w:pStyle w:val="ListParagraph"/>
        <w:numPr>
          <w:ilvl w:val="0"/>
          <w:numId w:val="2"/>
        </w:numPr>
        <w:spacing w:after="0"/>
        <w:rPr>
          <w:rFonts w:asciiTheme="majorHAnsi" w:hAnsiTheme="majorHAnsi"/>
        </w:rPr>
      </w:pPr>
      <w:r w:rsidRPr="00616B8B">
        <w:rPr>
          <w:rFonts w:asciiTheme="majorHAnsi" w:hAnsiTheme="majorHAnsi"/>
        </w:rPr>
        <w:t>Approval of Disbursements #</w:t>
      </w:r>
      <w:r w:rsidR="00F5011E">
        <w:rPr>
          <w:rFonts w:asciiTheme="majorHAnsi" w:hAnsiTheme="majorHAnsi"/>
        </w:rPr>
        <w:t>2</w:t>
      </w:r>
      <w:r w:rsidR="00B627E0">
        <w:rPr>
          <w:rFonts w:asciiTheme="majorHAnsi" w:hAnsiTheme="majorHAnsi"/>
        </w:rPr>
        <w:t>2</w:t>
      </w:r>
      <w:r w:rsidRPr="00616B8B">
        <w:rPr>
          <w:rFonts w:asciiTheme="majorHAnsi" w:hAnsiTheme="majorHAnsi"/>
        </w:rPr>
        <w:t>-</w:t>
      </w:r>
      <w:r w:rsidR="00B627E0">
        <w:rPr>
          <w:rFonts w:asciiTheme="majorHAnsi" w:hAnsiTheme="majorHAnsi"/>
        </w:rPr>
        <w:t>0</w:t>
      </w:r>
      <w:r w:rsidR="00856732">
        <w:rPr>
          <w:rFonts w:asciiTheme="majorHAnsi" w:hAnsiTheme="majorHAnsi"/>
        </w:rPr>
        <w:t>5</w:t>
      </w:r>
      <w:r w:rsidRPr="00616B8B">
        <w:rPr>
          <w:rFonts w:asciiTheme="majorHAnsi" w:hAnsiTheme="majorHAnsi"/>
        </w:rPr>
        <w:t>-</w:t>
      </w:r>
      <w:r w:rsidR="00856732">
        <w:rPr>
          <w:rFonts w:asciiTheme="majorHAnsi" w:hAnsiTheme="majorHAnsi"/>
        </w:rPr>
        <w:t>16</w:t>
      </w:r>
      <w:r w:rsidR="0061698B">
        <w:rPr>
          <w:rFonts w:asciiTheme="majorHAnsi" w:hAnsiTheme="majorHAnsi"/>
        </w:rPr>
        <w:t xml:space="preserve"> D</w:t>
      </w:r>
      <w:r w:rsidR="00B627E0">
        <w:rPr>
          <w:rFonts w:asciiTheme="majorHAnsi" w:hAnsiTheme="majorHAnsi"/>
        </w:rPr>
        <w:t>0</w:t>
      </w:r>
      <w:r w:rsidR="00856732">
        <w:rPr>
          <w:rFonts w:asciiTheme="majorHAnsi" w:hAnsiTheme="majorHAnsi"/>
        </w:rPr>
        <w:t>5</w:t>
      </w:r>
    </w:p>
    <w:p w14:paraId="6E4AC062" w14:textId="36809B46" w:rsidR="008D641B" w:rsidRPr="008C3977" w:rsidRDefault="00304138" w:rsidP="008C3977">
      <w:pPr>
        <w:pStyle w:val="ListParagraph"/>
        <w:numPr>
          <w:ilvl w:val="0"/>
          <w:numId w:val="2"/>
        </w:numPr>
        <w:spacing w:after="0"/>
        <w:rPr>
          <w:rFonts w:asciiTheme="majorHAnsi" w:hAnsiTheme="majorHAnsi"/>
        </w:rPr>
      </w:pPr>
      <w:r>
        <w:rPr>
          <w:rFonts w:asciiTheme="majorHAnsi" w:hAnsiTheme="majorHAnsi"/>
        </w:rPr>
        <w:t>Approval of Bank Reconciliations #</w:t>
      </w:r>
      <w:r w:rsidR="00F5011E">
        <w:rPr>
          <w:rFonts w:asciiTheme="majorHAnsi" w:hAnsiTheme="majorHAnsi"/>
        </w:rPr>
        <w:t>2</w:t>
      </w:r>
      <w:r w:rsidR="00B627E0">
        <w:rPr>
          <w:rFonts w:asciiTheme="majorHAnsi" w:hAnsiTheme="majorHAnsi"/>
        </w:rPr>
        <w:t>2</w:t>
      </w:r>
      <w:r w:rsidR="00EC1AF4">
        <w:rPr>
          <w:rFonts w:asciiTheme="majorHAnsi" w:hAnsiTheme="majorHAnsi"/>
        </w:rPr>
        <w:t>-</w:t>
      </w:r>
      <w:r w:rsidR="00856732">
        <w:rPr>
          <w:rFonts w:asciiTheme="majorHAnsi" w:hAnsiTheme="majorHAnsi"/>
        </w:rPr>
        <w:t>05</w:t>
      </w:r>
      <w:r>
        <w:rPr>
          <w:rFonts w:asciiTheme="majorHAnsi" w:hAnsiTheme="majorHAnsi"/>
        </w:rPr>
        <w:t>-</w:t>
      </w:r>
      <w:r w:rsidR="00856732">
        <w:rPr>
          <w:rFonts w:asciiTheme="majorHAnsi" w:hAnsiTheme="majorHAnsi"/>
        </w:rPr>
        <w:t>16</w:t>
      </w:r>
      <w:r w:rsidR="00EC1AF4">
        <w:rPr>
          <w:rFonts w:asciiTheme="majorHAnsi" w:hAnsiTheme="majorHAnsi"/>
        </w:rPr>
        <w:t xml:space="preserve"> </w:t>
      </w:r>
      <w:r>
        <w:rPr>
          <w:rFonts w:asciiTheme="majorHAnsi" w:hAnsiTheme="majorHAnsi"/>
        </w:rPr>
        <w:t>BR</w:t>
      </w:r>
      <w:r w:rsidR="00B627E0">
        <w:rPr>
          <w:rFonts w:asciiTheme="majorHAnsi" w:hAnsiTheme="majorHAnsi"/>
        </w:rPr>
        <w:t>0</w:t>
      </w:r>
      <w:r w:rsidR="00856732">
        <w:rPr>
          <w:rFonts w:asciiTheme="majorHAnsi" w:hAnsiTheme="majorHAnsi"/>
        </w:rPr>
        <w:t>5</w:t>
      </w:r>
    </w:p>
    <w:p w14:paraId="6E4AC063" w14:textId="2849952E" w:rsidR="007E54F8" w:rsidRPr="00616B8B" w:rsidRDefault="007E54F8" w:rsidP="00FB1C88">
      <w:pPr>
        <w:pStyle w:val="ListParagraph"/>
        <w:numPr>
          <w:ilvl w:val="1"/>
          <w:numId w:val="2"/>
        </w:numPr>
        <w:spacing w:after="0" w:line="240" w:lineRule="auto"/>
        <w:ind w:left="1080"/>
        <w:rPr>
          <w:rFonts w:asciiTheme="majorHAnsi" w:hAnsiTheme="majorHAnsi" w:cs="Arial"/>
          <w:bCs/>
          <w:color w:val="000000"/>
        </w:rPr>
      </w:pPr>
      <w:r w:rsidRPr="00616B8B">
        <w:rPr>
          <w:rFonts w:asciiTheme="majorHAnsi" w:hAnsiTheme="majorHAnsi" w:cs="Arial"/>
          <w:bCs/>
          <w:color w:val="000000"/>
        </w:rPr>
        <w:t xml:space="preserve">Trustee </w:t>
      </w:r>
      <w:r w:rsidR="00DF2CF3">
        <w:rPr>
          <w:rFonts w:asciiTheme="majorHAnsi" w:hAnsiTheme="majorHAnsi" w:cs="Arial"/>
          <w:bCs/>
          <w:color w:val="000000"/>
        </w:rPr>
        <w:t xml:space="preserve">Berry </w:t>
      </w:r>
      <w:r w:rsidRPr="00616B8B">
        <w:rPr>
          <w:rFonts w:asciiTheme="majorHAnsi" w:hAnsiTheme="majorHAnsi" w:cs="Arial"/>
          <w:bCs/>
          <w:color w:val="000000"/>
        </w:rPr>
        <w:t xml:space="preserve">moved and Trustee </w:t>
      </w:r>
      <w:r w:rsidR="00DF2CF3">
        <w:rPr>
          <w:rFonts w:asciiTheme="majorHAnsi" w:hAnsiTheme="majorHAnsi" w:cs="Arial"/>
          <w:bCs/>
          <w:color w:val="000000"/>
        </w:rPr>
        <w:t xml:space="preserve">Ryan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approve the Consent Agenda as presented.</w:t>
      </w:r>
    </w:p>
    <w:p w14:paraId="6E4AC064" w14:textId="77777777" w:rsidR="007E54F8" w:rsidRPr="00616B8B" w:rsidRDefault="007E54F8" w:rsidP="007E54F8">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6E4AC065" w14:textId="651C46EC" w:rsidR="007E54F8" w:rsidRPr="00616B8B" w:rsidRDefault="007E54F8" w:rsidP="007E54F8">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sidR="00EE7FEF">
        <w:rPr>
          <w:rFonts w:asciiTheme="majorHAnsi" w:hAnsiTheme="majorHAnsi" w:cs="Arial"/>
          <w:bCs/>
          <w:color w:val="000000"/>
        </w:rPr>
        <w:t>Barker</w:t>
      </w:r>
      <w:r w:rsidR="00EF062B">
        <w:rPr>
          <w:rFonts w:asciiTheme="majorHAnsi" w:hAnsiTheme="majorHAnsi" w:cs="Arial"/>
          <w:bCs/>
          <w:color w:val="000000"/>
        </w:rPr>
        <w:tab/>
      </w:r>
      <w:r w:rsidRPr="00616B8B">
        <w:rPr>
          <w:rFonts w:asciiTheme="majorHAnsi" w:hAnsiTheme="majorHAnsi" w:cs="Arial"/>
          <w:bCs/>
          <w:color w:val="000000"/>
        </w:rPr>
        <w:t xml:space="preserve"> </w:t>
      </w:r>
      <w:r w:rsidR="00F5011E">
        <w:rPr>
          <w:rFonts w:asciiTheme="majorHAnsi" w:hAnsiTheme="majorHAnsi" w:cs="Arial"/>
          <w:bCs/>
          <w:color w:val="000000"/>
        </w:rPr>
        <w:t xml:space="preserve">   </w:t>
      </w:r>
      <w:r w:rsidRPr="00616B8B">
        <w:rPr>
          <w:rFonts w:asciiTheme="majorHAnsi" w:hAnsiTheme="majorHAnsi" w:cs="Arial"/>
          <w:bCs/>
          <w:color w:val="000000"/>
        </w:rPr>
        <w:t>=</w:t>
      </w:r>
      <w:r w:rsidR="0024723B">
        <w:rPr>
          <w:rFonts w:asciiTheme="majorHAnsi" w:hAnsiTheme="majorHAnsi" w:cs="Arial"/>
          <w:bCs/>
          <w:color w:val="000000"/>
        </w:rPr>
        <w:tab/>
        <w:t>Yes</w:t>
      </w:r>
      <w:r w:rsidR="00F5011E">
        <w:rPr>
          <w:rFonts w:asciiTheme="majorHAnsi" w:hAnsiTheme="majorHAnsi" w:cs="Arial"/>
          <w:bCs/>
          <w:color w:val="000000"/>
        </w:rPr>
        <w:tab/>
      </w:r>
      <w:r w:rsidR="00F5011E">
        <w:rPr>
          <w:rFonts w:asciiTheme="majorHAnsi" w:hAnsiTheme="majorHAnsi" w:cs="Arial"/>
          <w:bCs/>
          <w:color w:val="000000"/>
        </w:rPr>
        <w:tab/>
        <w:t>Berry</w:t>
      </w:r>
      <w:r w:rsidR="00F5011E" w:rsidRPr="00616B8B">
        <w:rPr>
          <w:rFonts w:asciiTheme="majorHAnsi" w:hAnsiTheme="majorHAnsi" w:cs="Arial"/>
          <w:bCs/>
          <w:color w:val="000000"/>
        </w:rPr>
        <w:t xml:space="preserve"> </w:t>
      </w:r>
      <w:r w:rsidR="00F5011E">
        <w:rPr>
          <w:rFonts w:asciiTheme="majorHAnsi" w:hAnsiTheme="majorHAnsi" w:cs="Arial"/>
          <w:bCs/>
          <w:color w:val="000000"/>
        </w:rPr>
        <w:t xml:space="preserve"> </w:t>
      </w:r>
      <w:r w:rsidR="00F5011E" w:rsidRPr="00616B8B">
        <w:rPr>
          <w:rFonts w:asciiTheme="majorHAnsi" w:hAnsiTheme="majorHAnsi" w:cs="Arial"/>
          <w:bCs/>
          <w:color w:val="000000"/>
        </w:rPr>
        <w:t xml:space="preserve">= </w:t>
      </w:r>
      <w:r w:rsidR="00F5011E">
        <w:rPr>
          <w:rFonts w:asciiTheme="majorHAnsi" w:hAnsiTheme="majorHAnsi" w:cs="Arial"/>
          <w:bCs/>
          <w:color w:val="000000"/>
        </w:rPr>
        <w:t xml:space="preserve">  Yes</w:t>
      </w:r>
      <w:r w:rsidR="00F5011E">
        <w:rPr>
          <w:rFonts w:asciiTheme="majorHAnsi" w:hAnsiTheme="majorHAnsi" w:cs="Arial"/>
          <w:bCs/>
          <w:color w:val="000000"/>
        </w:rPr>
        <w:tab/>
      </w:r>
    </w:p>
    <w:p w14:paraId="6E4AC066" w14:textId="45B7C751" w:rsidR="007E54F8" w:rsidRPr="00616B8B" w:rsidRDefault="00EF062B" w:rsidP="007E54F8">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007E54F8" w:rsidRPr="00616B8B">
        <w:rPr>
          <w:rFonts w:asciiTheme="majorHAnsi" w:hAnsiTheme="majorHAnsi" w:cs="Arial"/>
          <w:bCs/>
          <w:color w:val="000000"/>
        </w:rPr>
        <w:t xml:space="preserve"> =</w:t>
      </w:r>
      <w:r w:rsidR="0024723B">
        <w:rPr>
          <w:rFonts w:asciiTheme="majorHAnsi" w:hAnsiTheme="majorHAnsi" w:cs="Arial"/>
          <w:bCs/>
          <w:color w:val="000000"/>
        </w:rPr>
        <w:tab/>
      </w:r>
      <w:r w:rsidR="00DF2CF3">
        <w:rPr>
          <w:rFonts w:asciiTheme="majorHAnsi" w:hAnsiTheme="majorHAnsi" w:cs="Arial"/>
          <w:bCs/>
          <w:color w:val="000000"/>
        </w:rPr>
        <w:t>Absent</w:t>
      </w:r>
      <w:r w:rsidR="00F5011E">
        <w:rPr>
          <w:rFonts w:asciiTheme="majorHAnsi" w:hAnsiTheme="majorHAnsi" w:cs="Arial"/>
          <w:bCs/>
          <w:color w:val="000000"/>
        </w:rPr>
        <w:tab/>
      </w:r>
      <w:r w:rsidR="00F5011E">
        <w:rPr>
          <w:rFonts w:asciiTheme="majorHAnsi" w:hAnsiTheme="majorHAnsi" w:cs="Arial"/>
          <w:bCs/>
          <w:color w:val="000000"/>
        </w:rPr>
        <w:tab/>
        <w:t xml:space="preserve">Ryan   </w:t>
      </w:r>
      <w:r w:rsidR="00F5011E" w:rsidRPr="00616B8B">
        <w:rPr>
          <w:rFonts w:asciiTheme="majorHAnsi" w:hAnsiTheme="majorHAnsi" w:cs="Arial"/>
          <w:bCs/>
          <w:color w:val="000000"/>
        </w:rPr>
        <w:t xml:space="preserve">= </w:t>
      </w:r>
      <w:r w:rsidR="00F5011E">
        <w:rPr>
          <w:rFonts w:asciiTheme="majorHAnsi" w:hAnsiTheme="majorHAnsi" w:cs="Arial"/>
          <w:bCs/>
          <w:color w:val="000000"/>
        </w:rPr>
        <w:t xml:space="preserve">   Yes</w:t>
      </w:r>
    </w:p>
    <w:p w14:paraId="6E4AC067" w14:textId="74130DC5" w:rsidR="007E54F8" w:rsidRPr="00616B8B" w:rsidRDefault="0010227F" w:rsidP="007E54F8">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Mitchell</w:t>
      </w:r>
      <w:r w:rsidR="00F5011E">
        <w:rPr>
          <w:rFonts w:asciiTheme="majorHAnsi" w:hAnsiTheme="majorHAnsi" w:cs="Arial"/>
          <w:bCs/>
          <w:color w:val="000000"/>
        </w:rPr>
        <w:t xml:space="preserve">   </w:t>
      </w:r>
      <w:r w:rsidR="007E54F8" w:rsidRPr="00616B8B">
        <w:rPr>
          <w:rFonts w:asciiTheme="majorHAnsi" w:hAnsiTheme="majorHAnsi" w:cs="Arial"/>
          <w:bCs/>
          <w:color w:val="000000"/>
        </w:rPr>
        <w:t>=</w:t>
      </w:r>
      <w:r w:rsidR="0024723B">
        <w:rPr>
          <w:rFonts w:asciiTheme="majorHAnsi" w:hAnsiTheme="majorHAnsi" w:cs="Arial"/>
          <w:bCs/>
          <w:color w:val="000000"/>
        </w:rPr>
        <w:tab/>
      </w:r>
      <w:r w:rsidR="00DF2CF3">
        <w:rPr>
          <w:rFonts w:asciiTheme="majorHAnsi" w:hAnsiTheme="majorHAnsi" w:cs="Arial"/>
          <w:bCs/>
          <w:color w:val="000000"/>
        </w:rPr>
        <w:t>Absent</w:t>
      </w:r>
      <w:r w:rsidR="00F5011E">
        <w:rPr>
          <w:rFonts w:asciiTheme="majorHAnsi" w:hAnsiTheme="majorHAnsi" w:cs="Arial"/>
          <w:bCs/>
          <w:color w:val="000000"/>
        </w:rPr>
        <w:tab/>
      </w:r>
      <w:r w:rsidR="00F5011E">
        <w:rPr>
          <w:rFonts w:asciiTheme="majorHAnsi" w:hAnsiTheme="majorHAnsi" w:cs="Arial"/>
          <w:bCs/>
          <w:color w:val="000000"/>
        </w:rPr>
        <w:tab/>
        <w:t>Logan =    Yes</w:t>
      </w:r>
    </w:p>
    <w:p w14:paraId="6E4AC068" w14:textId="77777777" w:rsidR="007E54F8" w:rsidRPr="00616B8B" w:rsidRDefault="007E54F8" w:rsidP="00F5011E">
      <w:pPr>
        <w:pStyle w:val="ListParagraph"/>
        <w:spacing w:after="0" w:line="240" w:lineRule="auto"/>
        <w:rPr>
          <w:rFonts w:asciiTheme="majorHAnsi" w:hAnsiTheme="majorHAnsi"/>
        </w:rPr>
      </w:pPr>
      <w:r w:rsidRPr="00616B8B">
        <w:rPr>
          <w:rFonts w:asciiTheme="majorHAnsi" w:hAnsiTheme="majorHAnsi" w:cs="Arial"/>
          <w:bCs/>
          <w:color w:val="000000"/>
        </w:rPr>
        <w:tab/>
        <w:t>Motion carried.</w:t>
      </w:r>
    </w:p>
    <w:p w14:paraId="6E4AC069" w14:textId="77777777" w:rsidR="007E54F8" w:rsidRPr="00616B8B" w:rsidRDefault="003443D1" w:rsidP="003443D1">
      <w:pPr>
        <w:spacing w:after="0"/>
        <w:rPr>
          <w:rFonts w:asciiTheme="majorHAnsi" w:hAnsiTheme="majorHAnsi"/>
        </w:rPr>
      </w:pPr>
      <w:r w:rsidRPr="00616B8B">
        <w:rPr>
          <w:rFonts w:asciiTheme="majorHAnsi" w:hAnsiTheme="majorHAnsi"/>
          <w:b/>
        </w:rPr>
        <w:t>Public Comment:</w:t>
      </w:r>
      <w:r w:rsidRPr="00616B8B">
        <w:rPr>
          <w:rFonts w:asciiTheme="majorHAnsi" w:hAnsiTheme="majorHAnsi"/>
        </w:rPr>
        <w:t xml:space="preserve"> </w:t>
      </w:r>
      <w:r w:rsidR="00AB6BA3">
        <w:rPr>
          <w:rFonts w:asciiTheme="majorHAnsi" w:hAnsiTheme="majorHAnsi"/>
        </w:rPr>
        <w:t>There was none.</w:t>
      </w:r>
    </w:p>
    <w:p w14:paraId="6E4AC06A" w14:textId="77777777" w:rsidR="003443D1" w:rsidRPr="00616B8B" w:rsidRDefault="003443D1" w:rsidP="003443D1">
      <w:pPr>
        <w:spacing w:after="0"/>
        <w:rPr>
          <w:rFonts w:asciiTheme="majorHAnsi" w:hAnsiTheme="majorHAnsi"/>
        </w:rPr>
      </w:pPr>
      <w:r w:rsidRPr="00616B8B">
        <w:rPr>
          <w:rFonts w:asciiTheme="majorHAnsi" w:hAnsiTheme="majorHAnsi"/>
          <w:b/>
        </w:rPr>
        <w:t>Recognition of Visitors:</w:t>
      </w:r>
      <w:r w:rsidRPr="00616B8B">
        <w:rPr>
          <w:rFonts w:asciiTheme="majorHAnsi" w:hAnsiTheme="majorHAnsi"/>
        </w:rPr>
        <w:t xml:space="preserve"> </w:t>
      </w:r>
      <w:r w:rsidR="0061698B">
        <w:rPr>
          <w:rFonts w:asciiTheme="majorHAnsi" w:hAnsiTheme="majorHAnsi"/>
        </w:rPr>
        <w:t>There were none.</w:t>
      </w:r>
    </w:p>
    <w:p w14:paraId="6E4AC06C" w14:textId="381B38ED" w:rsidR="003443D1" w:rsidRPr="00666DAF" w:rsidRDefault="003443D1" w:rsidP="00666DAF">
      <w:pPr>
        <w:spacing w:after="0"/>
        <w:rPr>
          <w:rFonts w:asciiTheme="majorHAnsi" w:hAnsiTheme="majorHAnsi"/>
        </w:rPr>
      </w:pPr>
      <w:r w:rsidRPr="00616B8B">
        <w:rPr>
          <w:rFonts w:asciiTheme="majorHAnsi" w:hAnsiTheme="majorHAnsi"/>
          <w:b/>
        </w:rPr>
        <w:t>Department Reports:</w:t>
      </w:r>
    </w:p>
    <w:p w14:paraId="6E4AC06D" w14:textId="4A4B2926" w:rsidR="003443D1" w:rsidRPr="00616B8B" w:rsidRDefault="003443D1" w:rsidP="003443D1">
      <w:pPr>
        <w:pStyle w:val="ListParagraph"/>
        <w:numPr>
          <w:ilvl w:val="0"/>
          <w:numId w:val="1"/>
        </w:numPr>
        <w:spacing w:after="0"/>
        <w:rPr>
          <w:rFonts w:asciiTheme="majorHAnsi" w:hAnsiTheme="majorHAnsi"/>
        </w:rPr>
      </w:pPr>
      <w:r w:rsidRPr="00616B8B">
        <w:rPr>
          <w:rFonts w:asciiTheme="majorHAnsi" w:hAnsiTheme="majorHAnsi"/>
        </w:rPr>
        <w:t>Village Staff Reports</w:t>
      </w:r>
      <w:r w:rsidR="00DF2CF3">
        <w:rPr>
          <w:rFonts w:asciiTheme="majorHAnsi" w:hAnsiTheme="majorHAnsi"/>
        </w:rPr>
        <w:t xml:space="preserve">.  </w:t>
      </w:r>
      <w:r w:rsidR="00B30BB7">
        <w:rPr>
          <w:rFonts w:asciiTheme="majorHAnsi" w:hAnsiTheme="majorHAnsi"/>
        </w:rPr>
        <w:t xml:space="preserve">Public Works Director </w:t>
      </w:r>
      <w:r w:rsidR="00DF2CF3">
        <w:rPr>
          <w:rFonts w:asciiTheme="majorHAnsi" w:hAnsiTheme="majorHAnsi"/>
        </w:rPr>
        <w:t xml:space="preserve">Derick </w:t>
      </w:r>
      <w:r w:rsidR="00B30BB7">
        <w:rPr>
          <w:rFonts w:asciiTheme="majorHAnsi" w:hAnsiTheme="majorHAnsi"/>
        </w:rPr>
        <w:t xml:space="preserve">Fisher </w:t>
      </w:r>
      <w:r w:rsidR="00DF2CF3">
        <w:rPr>
          <w:rFonts w:asciiTheme="majorHAnsi" w:hAnsiTheme="majorHAnsi"/>
        </w:rPr>
        <w:t xml:space="preserve">is </w:t>
      </w:r>
      <w:r w:rsidR="00B30BB7">
        <w:rPr>
          <w:rFonts w:asciiTheme="majorHAnsi" w:hAnsiTheme="majorHAnsi"/>
        </w:rPr>
        <w:t>absent</w:t>
      </w:r>
      <w:r w:rsidR="00DF2CF3">
        <w:rPr>
          <w:rFonts w:asciiTheme="majorHAnsi" w:hAnsiTheme="majorHAnsi"/>
        </w:rPr>
        <w:t xml:space="preserve">.  </w:t>
      </w:r>
      <w:r w:rsidR="00B30BB7">
        <w:rPr>
          <w:rFonts w:asciiTheme="majorHAnsi" w:hAnsiTheme="majorHAnsi"/>
        </w:rPr>
        <w:t>Mayor Luedke</w:t>
      </w:r>
      <w:r w:rsidR="00DF2CF3">
        <w:rPr>
          <w:rFonts w:asciiTheme="majorHAnsi" w:hAnsiTheme="majorHAnsi"/>
        </w:rPr>
        <w:t xml:space="preserve"> said that Derick has done some patch, fixed the drainage on North </w:t>
      </w:r>
      <w:r w:rsidR="00B30BB7">
        <w:rPr>
          <w:rFonts w:asciiTheme="majorHAnsi" w:hAnsiTheme="majorHAnsi"/>
        </w:rPr>
        <w:t xml:space="preserve">Street, and will be </w:t>
      </w:r>
      <w:r w:rsidR="00DF2CF3">
        <w:rPr>
          <w:rFonts w:asciiTheme="majorHAnsi" w:hAnsiTheme="majorHAnsi"/>
        </w:rPr>
        <w:t>flushing hydrants</w:t>
      </w:r>
      <w:r w:rsidR="00B30BB7">
        <w:rPr>
          <w:rFonts w:asciiTheme="majorHAnsi" w:hAnsiTheme="majorHAnsi"/>
        </w:rPr>
        <w:t xml:space="preserve"> during the rest of the month.</w:t>
      </w:r>
    </w:p>
    <w:p w14:paraId="6E4AC06E" w14:textId="31A8257A" w:rsidR="003443D1" w:rsidRPr="00616B8B" w:rsidRDefault="003443D1" w:rsidP="003443D1">
      <w:pPr>
        <w:pStyle w:val="ListParagraph"/>
        <w:numPr>
          <w:ilvl w:val="0"/>
          <w:numId w:val="1"/>
        </w:numPr>
        <w:spacing w:after="0"/>
        <w:rPr>
          <w:rFonts w:asciiTheme="majorHAnsi" w:hAnsiTheme="majorHAnsi"/>
        </w:rPr>
      </w:pPr>
      <w:r w:rsidRPr="00616B8B">
        <w:rPr>
          <w:rFonts w:asciiTheme="majorHAnsi" w:hAnsiTheme="majorHAnsi"/>
        </w:rPr>
        <w:t>Mayor’s Report</w:t>
      </w:r>
      <w:r w:rsidR="00DF2CF3">
        <w:rPr>
          <w:rFonts w:asciiTheme="majorHAnsi" w:hAnsiTheme="majorHAnsi"/>
        </w:rPr>
        <w:t xml:space="preserve">.   250 W Broadway is much better.  </w:t>
      </w:r>
      <w:r w:rsidR="00B30BB7">
        <w:rPr>
          <w:rFonts w:asciiTheme="majorHAnsi" w:hAnsiTheme="majorHAnsi"/>
        </w:rPr>
        <w:t>Trustee Logan</w:t>
      </w:r>
      <w:r w:rsidR="00DF2CF3">
        <w:rPr>
          <w:rFonts w:asciiTheme="majorHAnsi" w:hAnsiTheme="majorHAnsi"/>
        </w:rPr>
        <w:t xml:space="preserve"> helped Mr. Smith with the work.  159 N</w:t>
      </w:r>
      <w:r w:rsidR="00B30BB7">
        <w:rPr>
          <w:rFonts w:asciiTheme="majorHAnsi" w:hAnsiTheme="majorHAnsi"/>
        </w:rPr>
        <w:t>.</w:t>
      </w:r>
      <w:r w:rsidR="00DF2CF3">
        <w:rPr>
          <w:rFonts w:asciiTheme="majorHAnsi" w:hAnsiTheme="majorHAnsi"/>
        </w:rPr>
        <w:t xml:space="preserve"> North</w:t>
      </w:r>
      <w:r w:rsidR="00B30BB7">
        <w:rPr>
          <w:rFonts w:asciiTheme="majorHAnsi" w:hAnsiTheme="majorHAnsi"/>
        </w:rPr>
        <w:t xml:space="preserve"> Street</w:t>
      </w:r>
      <w:r w:rsidR="00DF2CF3">
        <w:rPr>
          <w:rFonts w:asciiTheme="majorHAnsi" w:hAnsiTheme="majorHAnsi"/>
        </w:rPr>
        <w:t xml:space="preserve"> – </w:t>
      </w:r>
      <w:r w:rsidR="00B30BB7">
        <w:rPr>
          <w:rFonts w:asciiTheme="majorHAnsi" w:hAnsiTheme="majorHAnsi"/>
        </w:rPr>
        <w:t xml:space="preserve">a </w:t>
      </w:r>
      <w:r w:rsidR="00DF2CF3">
        <w:rPr>
          <w:rFonts w:asciiTheme="majorHAnsi" w:hAnsiTheme="majorHAnsi"/>
        </w:rPr>
        <w:t xml:space="preserve">letter </w:t>
      </w:r>
      <w:r w:rsidR="00B30BB7">
        <w:rPr>
          <w:rFonts w:asciiTheme="majorHAnsi" w:hAnsiTheme="majorHAnsi"/>
        </w:rPr>
        <w:t>was</w:t>
      </w:r>
      <w:r w:rsidR="00DF2CF3">
        <w:rPr>
          <w:rFonts w:asciiTheme="majorHAnsi" w:hAnsiTheme="majorHAnsi"/>
        </w:rPr>
        <w:t xml:space="preserve"> sent</w:t>
      </w:r>
      <w:r w:rsidR="00B30BB7">
        <w:rPr>
          <w:rFonts w:asciiTheme="majorHAnsi" w:hAnsiTheme="majorHAnsi"/>
        </w:rPr>
        <w:t xml:space="preserve"> to the owner with no response;</w:t>
      </w:r>
      <w:r w:rsidR="00DF2CF3">
        <w:rPr>
          <w:rFonts w:asciiTheme="majorHAnsi" w:hAnsiTheme="majorHAnsi"/>
        </w:rPr>
        <w:t xml:space="preserve"> </w:t>
      </w:r>
      <w:r w:rsidR="00B30BB7">
        <w:rPr>
          <w:rFonts w:asciiTheme="majorHAnsi" w:hAnsiTheme="majorHAnsi"/>
        </w:rPr>
        <w:t xml:space="preserve">the </w:t>
      </w:r>
      <w:r w:rsidR="00DF2CF3">
        <w:rPr>
          <w:rFonts w:asciiTheme="majorHAnsi" w:hAnsiTheme="majorHAnsi"/>
        </w:rPr>
        <w:t xml:space="preserve">deadline has come and gone.  It has been officially posted and sent to </w:t>
      </w:r>
      <w:r w:rsidR="00B30BB7">
        <w:rPr>
          <w:rFonts w:asciiTheme="majorHAnsi" w:hAnsiTheme="majorHAnsi"/>
        </w:rPr>
        <w:t xml:space="preserve">Attorney </w:t>
      </w:r>
      <w:r w:rsidR="00DF2CF3">
        <w:rPr>
          <w:rFonts w:asciiTheme="majorHAnsi" w:hAnsiTheme="majorHAnsi"/>
        </w:rPr>
        <w:t xml:space="preserve">Ed Flynn.  </w:t>
      </w:r>
      <w:r w:rsidR="00B30BB7">
        <w:rPr>
          <w:rFonts w:asciiTheme="majorHAnsi" w:hAnsiTheme="majorHAnsi"/>
        </w:rPr>
        <w:t xml:space="preserve">Clerk </w:t>
      </w:r>
      <w:r w:rsidR="00DF2CF3">
        <w:rPr>
          <w:rFonts w:asciiTheme="majorHAnsi" w:hAnsiTheme="majorHAnsi"/>
        </w:rPr>
        <w:t>Sherry</w:t>
      </w:r>
      <w:r w:rsidR="00B30BB7">
        <w:rPr>
          <w:rFonts w:asciiTheme="majorHAnsi" w:hAnsiTheme="majorHAnsi"/>
        </w:rPr>
        <w:t xml:space="preserve"> Koszesza</w:t>
      </w:r>
      <w:r w:rsidR="00DF2CF3">
        <w:rPr>
          <w:rFonts w:asciiTheme="majorHAnsi" w:hAnsiTheme="majorHAnsi"/>
        </w:rPr>
        <w:t xml:space="preserve"> has sent out letters for weeds which have mostly been taken care of.  Deputies have been notified to be on the </w:t>
      </w:r>
      <w:r w:rsidR="00B30BB7">
        <w:rPr>
          <w:rFonts w:asciiTheme="majorHAnsi" w:hAnsiTheme="majorHAnsi"/>
        </w:rPr>
        <w:t>lookout</w:t>
      </w:r>
      <w:r w:rsidR="00DF2CF3">
        <w:rPr>
          <w:rFonts w:asciiTheme="majorHAnsi" w:hAnsiTheme="majorHAnsi"/>
        </w:rPr>
        <w:t xml:space="preserve"> for un-registered golf carts and illegal minibikes.  </w:t>
      </w:r>
      <w:r w:rsidR="00B30BB7">
        <w:rPr>
          <w:rFonts w:asciiTheme="majorHAnsi" w:hAnsiTheme="majorHAnsi"/>
        </w:rPr>
        <w:t>The t</w:t>
      </w:r>
      <w:r w:rsidR="00DF2CF3">
        <w:rPr>
          <w:rFonts w:asciiTheme="majorHAnsi" w:hAnsiTheme="majorHAnsi"/>
        </w:rPr>
        <w:t xml:space="preserve">ractor show was very successful. </w:t>
      </w:r>
      <w:r w:rsidR="00B30BB7">
        <w:rPr>
          <w:rFonts w:asciiTheme="majorHAnsi" w:hAnsiTheme="majorHAnsi"/>
        </w:rPr>
        <w:t>Both b</w:t>
      </w:r>
      <w:r w:rsidR="00DF2CF3">
        <w:rPr>
          <w:rFonts w:asciiTheme="majorHAnsi" w:hAnsiTheme="majorHAnsi"/>
        </w:rPr>
        <w:t xml:space="preserve">ars and </w:t>
      </w:r>
      <w:r w:rsidR="00B30BB7">
        <w:rPr>
          <w:rFonts w:asciiTheme="majorHAnsi" w:hAnsiTheme="majorHAnsi"/>
        </w:rPr>
        <w:t xml:space="preserve">the </w:t>
      </w:r>
      <w:r w:rsidR="00DF2CF3">
        <w:rPr>
          <w:rFonts w:asciiTheme="majorHAnsi" w:hAnsiTheme="majorHAnsi"/>
        </w:rPr>
        <w:t xml:space="preserve">coffee shop were all busy. </w:t>
      </w:r>
      <w:r w:rsidR="00B30BB7">
        <w:rPr>
          <w:rFonts w:asciiTheme="majorHAnsi" w:hAnsiTheme="majorHAnsi"/>
        </w:rPr>
        <w:t>The</w:t>
      </w:r>
      <w:r w:rsidR="00DF2CF3">
        <w:rPr>
          <w:rFonts w:asciiTheme="majorHAnsi" w:hAnsiTheme="majorHAnsi"/>
        </w:rPr>
        <w:t xml:space="preserve"> </w:t>
      </w:r>
      <w:r w:rsidR="00B30BB7">
        <w:rPr>
          <w:rFonts w:asciiTheme="majorHAnsi" w:hAnsiTheme="majorHAnsi"/>
        </w:rPr>
        <w:t>e</w:t>
      </w:r>
      <w:r w:rsidR="00DF2CF3">
        <w:rPr>
          <w:rFonts w:asciiTheme="majorHAnsi" w:hAnsiTheme="majorHAnsi"/>
        </w:rPr>
        <w:t xml:space="preserve">lectronic recycle went well, but we will only have it once a year now.  </w:t>
      </w:r>
      <w:r w:rsidR="00B30BB7">
        <w:rPr>
          <w:rFonts w:asciiTheme="majorHAnsi" w:hAnsiTheme="majorHAnsi"/>
        </w:rPr>
        <w:t>Trustee Barker</w:t>
      </w:r>
      <w:r w:rsidR="00DF2CF3">
        <w:rPr>
          <w:rFonts w:asciiTheme="majorHAnsi" w:hAnsiTheme="majorHAnsi"/>
        </w:rPr>
        <w:t xml:space="preserve"> asked if we were going to do any tree</w:t>
      </w:r>
      <w:r w:rsidR="00B30BB7">
        <w:rPr>
          <w:rFonts w:asciiTheme="majorHAnsi" w:hAnsiTheme="majorHAnsi"/>
        </w:rPr>
        <w:t>s</w:t>
      </w:r>
      <w:r w:rsidR="00DF2CF3">
        <w:rPr>
          <w:rFonts w:asciiTheme="majorHAnsi" w:hAnsiTheme="majorHAnsi"/>
        </w:rPr>
        <w:t xml:space="preserve"> this year.  We will check the tree out next to the Barker’s</w:t>
      </w:r>
      <w:r w:rsidR="00B30BB7">
        <w:rPr>
          <w:rFonts w:asciiTheme="majorHAnsi" w:hAnsiTheme="majorHAnsi"/>
        </w:rPr>
        <w:t xml:space="preserve"> and see if Derick can take it down</w:t>
      </w:r>
      <w:r w:rsidR="00DF2CF3">
        <w:rPr>
          <w:rFonts w:asciiTheme="majorHAnsi" w:hAnsiTheme="majorHAnsi"/>
        </w:rPr>
        <w:t xml:space="preserve">.  </w:t>
      </w:r>
    </w:p>
    <w:p w14:paraId="7A8191C2" w14:textId="3F2EBDC8" w:rsidR="005832C7" w:rsidRPr="00A915D1" w:rsidRDefault="003443D1" w:rsidP="00A915D1">
      <w:pPr>
        <w:pStyle w:val="ListParagraph"/>
        <w:numPr>
          <w:ilvl w:val="0"/>
          <w:numId w:val="1"/>
        </w:numPr>
        <w:spacing w:after="0"/>
        <w:rPr>
          <w:rFonts w:asciiTheme="majorHAnsi" w:hAnsiTheme="majorHAnsi"/>
        </w:rPr>
      </w:pPr>
      <w:r w:rsidRPr="00616B8B">
        <w:rPr>
          <w:rFonts w:asciiTheme="majorHAnsi" w:hAnsiTheme="majorHAnsi"/>
        </w:rPr>
        <w:t>Attorney’s Report</w:t>
      </w:r>
      <w:r w:rsidR="00B30BB7">
        <w:rPr>
          <w:rFonts w:asciiTheme="majorHAnsi" w:hAnsiTheme="majorHAnsi"/>
        </w:rPr>
        <w:t>.  There was no report.</w:t>
      </w:r>
      <w:r w:rsidR="00DF2CF3">
        <w:rPr>
          <w:rFonts w:asciiTheme="majorHAnsi" w:hAnsiTheme="majorHAnsi"/>
        </w:rPr>
        <w:t xml:space="preserve"> </w:t>
      </w:r>
    </w:p>
    <w:p w14:paraId="6E4AC071" w14:textId="3F5E6AC1" w:rsidR="003443D1" w:rsidRDefault="003B5B0B" w:rsidP="003443D1">
      <w:pPr>
        <w:spacing w:after="0"/>
        <w:rPr>
          <w:rFonts w:asciiTheme="majorHAnsi" w:hAnsiTheme="majorHAnsi"/>
          <w:bCs/>
        </w:rPr>
      </w:pPr>
      <w:r>
        <w:rPr>
          <w:rFonts w:asciiTheme="majorHAnsi" w:hAnsiTheme="majorHAnsi"/>
          <w:b/>
        </w:rPr>
        <w:t>Old</w:t>
      </w:r>
      <w:r w:rsidR="003443D1" w:rsidRPr="00616B8B">
        <w:rPr>
          <w:rFonts w:asciiTheme="majorHAnsi" w:hAnsiTheme="majorHAnsi"/>
          <w:b/>
        </w:rPr>
        <w:t xml:space="preserve"> Business:</w:t>
      </w:r>
    </w:p>
    <w:p w14:paraId="254DDD0F" w14:textId="765A5A31" w:rsidR="003B5B0B" w:rsidRPr="00EE111F" w:rsidRDefault="003B5B0B" w:rsidP="00EE111F">
      <w:pPr>
        <w:pStyle w:val="ListParagraph"/>
        <w:numPr>
          <w:ilvl w:val="0"/>
          <w:numId w:val="9"/>
        </w:numPr>
        <w:spacing w:after="0"/>
        <w:rPr>
          <w:rFonts w:asciiTheme="majorHAnsi" w:hAnsiTheme="majorHAnsi"/>
          <w:bCs/>
        </w:rPr>
      </w:pPr>
      <w:r>
        <w:rPr>
          <w:rFonts w:asciiTheme="majorHAnsi" w:hAnsiTheme="majorHAnsi"/>
          <w:bCs/>
        </w:rPr>
        <w:t>Discuss/Vote to approve Safe Routes to School sidewalk grant engineering contract with Chastain Engineers</w:t>
      </w:r>
      <w:r w:rsidR="00EE111F">
        <w:rPr>
          <w:rFonts w:asciiTheme="majorHAnsi" w:hAnsiTheme="majorHAnsi"/>
          <w:bCs/>
        </w:rPr>
        <w:t xml:space="preserve">.  There is no contract tonight. </w:t>
      </w:r>
      <w:r w:rsidR="00B30BB7">
        <w:rPr>
          <w:rFonts w:asciiTheme="majorHAnsi" w:hAnsiTheme="majorHAnsi"/>
          <w:bCs/>
        </w:rPr>
        <w:t>Matt Foster</w:t>
      </w:r>
      <w:r w:rsidR="00EE111F">
        <w:rPr>
          <w:rFonts w:asciiTheme="majorHAnsi" w:hAnsiTheme="majorHAnsi"/>
          <w:bCs/>
        </w:rPr>
        <w:t xml:space="preserve"> is here to talk about what will happen next.  They will get a contract for Phase I ready for the next meeting.  It will be a </w:t>
      </w:r>
      <w:r w:rsidR="00EE111F">
        <w:rPr>
          <w:rFonts w:asciiTheme="majorHAnsi" w:hAnsiTheme="majorHAnsi"/>
          <w:bCs/>
        </w:rPr>
        <w:lastRenderedPageBreak/>
        <w:t xml:space="preserve">long process.  We will not be building sidewalks this year or probably next year since it is a grant process.  We have 4 years from the date of the award letter to start construction.  </w:t>
      </w:r>
    </w:p>
    <w:p w14:paraId="448ED318" w14:textId="367D930C" w:rsidR="00A915D1" w:rsidRDefault="00A915D1" w:rsidP="00A915D1">
      <w:pPr>
        <w:pStyle w:val="ListParagraph"/>
        <w:numPr>
          <w:ilvl w:val="0"/>
          <w:numId w:val="9"/>
        </w:numPr>
        <w:spacing w:after="0"/>
        <w:rPr>
          <w:rFonts w:asciiTheme="majorHAnsi" w:hAnsiTheme="majorHAnsi"/>
          <w:bCs/>
        </w:rPr>
      </w:pPr>
      <w:r>
        <w:rPr>
          <w:rFonts w:asciiTheme="majorHAnsi" w:hAnsiTheme="majorHAnsi"/>
          <w:bCs/>
        </w:rPr>
        <w:t xml:space="preserve">Discuss/Vote to </w:t>
      </w:r>
      <w:r w:rsidR="003B5B0B">
        <w:rPr>
          <w:rFonts w:asciiTheme="majorHAnsi" w:hAnsiTheme="majorHAnsi"/>
          <w:bCs/>
        </w:rPr>
        <w:t>approve new water treatment plant engineering contract with Chastain Engineering</w:t>
      </w:r>
      <w:r w:rsidR="00EE111F">
        <w:rPr>
          <w:rFonts w:asciiTheme="majorHAnsi" w:hAnsiTheme="majorHAnsi"/>
          <w:bCs/>
        </w:rPr>
        <w:t xml:space="preserve">.  </w:t>
      </w:r>
      <w:r w:rsidR="00B30BB7">
        <w:rPr>
          <w:rFonts w:asciiTheme="majorHAnsi" w:hAnsiTheme="majorHAnsi"/>
          <w:bCs/>
        </w:rPr>
        <w:t>Matt Foster</w:t>
      </w:r>
      <w:r w:rsidR="00EE111F">
        <w:rPr>
          <w:rFonts w:asciiTheme="majorHAnsi" w:hAnsiTheme="majorHAnsi"/>
          <w:bCs/>
        </w:rPr>
        <w:t xml:space="preserve"> gave a copy of the contract for the IEPA Project Plan to the Trustees.  This will get the engineering charges eligible for the IEPA Loan program.  We need to have the project plan turned in by August.  These programs may take up to 5 years to complete.  This will give the village time to seek alternative funding sources</w:t>
      </w:r>
      <w:r w:rsidR="00395ECA">
        <w:rPr>
          <w:rFonts w:asciiTheme="majorHAnsi" w:hAnsiTheme="majorHAnsi"/>
          <w:bCs/>
        </w:rPr>
        <w:t xml:space="preserve">.  </w:t>
      </w:r>
      <w:r w:rsidR="00B30BB7">
        <w:rPr>
          <w:rFonts w:asciiTheme="majorHAnsi" w:hAnsiTheme="majorHAnsi"/>
          <w:bCs/>
        </w:rPr>
        <w:t>Trustee Logan</w:t>
      </w:r>
      <w:r w:rsidR="00395ECA">
        <w:rPr>
          <w:rFonts w:asciiTheme="majorHAnsi" w:hAnsiTheme="majorHAnsi"/>
          <w:bCs/>
        </w:rPr>
        <w:t xml:space="preserve"> asked if this is a final plan or just what we think should be in the plant.  It is just what we think right now.  </w:t>
      </w:r>
      <w:r w:rsidR="00B30BB7">
        <w:rPr>
          <w:rFonts w:asciiTheme="majorHAnsi" w:hAnsiTheme="majorHAnsi"/>
          <w:bCs/>
        </w:rPr>
        <w:t>Trustee Ryan</w:t>
      </w:r>
      <w:r w:rsidR="00395ECA">
        <w:rPr>
          <w:rFonts w:asciiTheme="majorHAnsi" w:hAnsiTheme="majorHAnsi"/>
          <w:bCs/>
        </w:rPr>
        <w:t xml:space="preserve"> asked how much the project plan will cost.  $45,000.00 </w:t>
      </w:r>
      <w:r w:rsidR="00B30BB7">
        <w:rPr>
          <w:rFonts w:asciiTheme="majorHAnsi" w:hAnsiTheme="majorHAnsi"/>
          <w:bCs/>
        </w:rPr>
        <w:t>Trustee Berry</w:t>
      </w:r>
      <w:r w:rsidR="00395ECA">
        <w:rPr>
          <w:rFonts w:asciiTheme="majorHAnsi" w:hAnsiTheme="majorHAnsi"/>
          <w:bCs/>
        </w:rPr>
        <w:t xml:space="preserve"> asked if we </w:t>
      </w:r>
      <w:r w:rsidR="00B30BB7">
        <w:rPr>
          <w:rFonts w:asciiTheme="majorHAnsi" w:hAnsiTheme="majorHAnsi"/>
          <w:bCs/>
        </w:rPr>
        <w:t>will be able to</w:t>
      </w:r>
      <w:r w:rsidR="00395ECA">
        <w:rPr>
          <w:rFonts w:asciiTheme="majorHAnsi" w:hAnsiTheme="majorHAnsi"/>
          <w:bCs/>
        </w:rPr>
        <w:t xml:space="preserve"> make the timeline for August.  </w:t>
      </w:r>
      <w:r w:rsidR="00B30BB7">
        <w:rPr>
          <w:rFonts w:asciiTheme="majorHAnsi" w:hAnsiTheme="majorHAnsi"/>
          <w:bCs/>
        </w:rPr>
        <w:t>Matt Foster</w:t>
      </w:r>
      <w:r w:rsidR="00395ECA">
        <w:rPr>
          <w:rFonts w:asciiTheme="majorHAnsi" w:hAnsiTheme="majorHAnsi"/>
          <w:bCs/>
        </w:rPr>
        <w:t xml:space="preserve"> thinks that we will be able to do that.  </w:t>
      </w:r>
      <w:r w:rsidR="00B30BB7">
        <w:rPr>
          <w:rFonts w:asciiTheme="majorHAnsi" w:hAnsiTheme="majorHAnsi"/>
          <w:bCs/>
        </w:rPr>
        <w:t>Trustee Ryan</w:t>
      </w:r>
      <w:r w:rsidR="00395ECA">
        <w:rPr>
          <w:rFonts w:asciiTheme="majorHAnsi" w:hAnsiTheme="majorHAnsi"/>
          <w:bCs/>
        </w:rPr>
        <w:t xml:space="preserve"> asked about the capacity of the new plant.  </w:t>
      </w:r>
      <w:r w:rsidR="00B30BB7">
        <w:rPr>
          <w:rFonts w:asciiTheme="majorHAnsi" w:hAnsiTheme="majorHAnsi"/>
          <w:bCs/>
        </w:rPr>
        <w:t>Matt Foster</w:t>
      </w:r>
      <w:r w:rsidR="00395ECA">
        <w:rPr>
          <w:rFonts w:asciiTheme="majorHAnsi" w:hAnsiTheme="majorHAnsi"/>
          <w:bCs/>
        </w:rPr>
        <w:t xml:space="preserve"> said that it would be more than enough.  </w:t>
      </w:r>
      <w:r w:rsidR="00B30BB7">
        <w:rPr>
          <w:rFonts w:asciiTheme="majorHAnsi" w:hAnsiTheme="majorHAnsi"/>
          <w:bCs/>
        </w:rPr>
        <w:t>Trustee Ryan</w:t>
      </w:r>
      <w:r w:rsidR="00EC4984">
        <w:rPr>
          <w:rFonts w:asciiTheme="majorHAnsi" w:hAnsiTheme="majorHAnsi"/>
          <w:bCs/>
        </w:rPr>
        <w:t xml:space="preserve"> asked</w:t>
      </w:r>
      <w:r w:rsidR="00395ECA">
        <w:rPr>
          <w:rFonts w:asciiTheme="majorHAnsi" w:hAnsiTheme="majorHAnsi"/>
          <w:bCs/>
        </w:rPr>
        <w:t xml:space="preserve"> if the plant would have room for expansion.  </w:t>
      </w:r>
      <w:r w:rsidR="00B30BB7">
        <w:rPr>
          <w:rFonts w:asciiTheme="majorHAnsi" w:hAnsiTheme="majorHAnsi"/>
          <w:bCs/>
        </w:rPr>
        <w:t>There would be some room for expansion.</w:t>
      </w:r>
    </w:p>
    <w:p w14:paraId="7F0009E9" w14:textId="78828613" w:rsidR="00A915D1" w:rsidRPr="00616B8B" w:rsidRDefault="00A915D1" w:rsidP="00A915D1">
      <w:pPr>
        <w:pStyle w:val="ListParagraph"/>
        <w:numPr>
          <w:ilvl w:val="1"/>
          <w:numId w:val="9"/>
        </w:numPr>
        <w:spacing w:after="0" w:line="240" w:lineRule="auto"/>
        <w:rPr>
          <w:rFonts w:asciiTheme="majorHAnsi" w:hAnsiTheme="majorHAnsi" w:cs="Arial"/>
          <w:bCs/>
          <w:color w:val="000000"/>
        </w:rPr>
      </w:pPr>
      <w:r w:rsidRPr="00616B8B">
        <w:rPr>
          <w:rFonts w:asciiTheme="majorHAnsi" w:hAnsiTheme="majorHAnsi" w:cs="Arial"/>
          <w:bCs/>
          <w:color w:val="000000"/>
        </w:rPr>
        <w:t xml:space="preserve">Trustee </w:t>
      </w:r>
      <w:r w:rsidR="00EC4984">
        <w:rPr>
          <w:rFonts w:asciiTheme="majorHAnsi" w:hAnsiTheme="majorHAnsi" w:cs="Arial"/>
          <w:bCs/>
          <w:color w:val="000000"/>
        </w:rPr>
        <w:t xml:space="preserve">Barker </w:t>
      </w:r>
      <w:r w:rsidRPr="00616B8B">
        <w:rPr>
          <w:rFonts w:asciiTheme="majorHAnsi" w:hAnsiTheme="majorHAnsi" w:cs="Arial"/>
          <w:bCs/>
          <w:color w:val="000000"/>
        </w:rPr>
        <w:t xml:space="preserve">moved and Trustee </w:t>
      </w:r>
      <w:r w:rsidR="00EC4984">
        <w:rPr>
          <w:rFonts w:asciiTheme="majorHAnsi" w:hAnsiTheme="majorHAnsi" w:cs="Arial"/>
          <w:bCs/>
          <w:color w:val="000000"/>
        </w:rPr>
        <w:t xml:space="preserve">Berry </w:t>
      </w:r>
      <w:r w:rsidRPr="00616B8B">
        <w:rPr>
          <w:rFonts w:asciiTheme="majorHAnsi" w:hAnsiTheme="majorHAnsi" w:cs="Arial"/>
          <w:bCs/>
          <w:color w:val="000000"/>
        </w:rPr>
        <w:t xml:space="preserve">seconded </w:t>
      </w:r>
      <w:r w:rsidR="003B5B0B">
        <w:rPr>
          <w:rFonts w:asciiTheme="majorHAnsi" w:hAnsiTheme="majorHAnsi"/>
          <w:bCs/>
        </w:rPr>
        <w:t>approve new water treatment plant engineering contract with Chastain Engineering</w:t>
      </w:r>
      <w:r w:rsidRPr="00616B8B">
        <w:rPr>
          <w:rFonts w:asciiTheme="majorHAnsi" w:hAnsiTheme="majorHAnsi" w:cs="Arial"/>
        </w:rPr>
        <w:t>.</w:t>
      </w:r>
    </w:p>
    <w:p w14:paraId="3F8931CC" w14:textId="77777777" w:rsidR="00A915D1" w:rsidRPr="00616B8B" w:rsidRDefault="00A915D1" w:rsidP="00A915D1">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0D482638" w14:textId="77777777" w:rsidR="00A915D1" w:rsidRPr="00616B8B" w:rsidRDefault="00A915D1" w:rsidP="00A915D1">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Barker</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 xml:space="preserve">= </w:t>
      </w:r>
      <w:r>
        <w:rPr>
          <w:rFonts w:asciiTheme="majorHAnsi" w:hAnsiTheme="majorHAnsi" w:cs="Arial"/>
          <w:bCs/>
          <w:color w:val="000000"/>
        </w:rPr>
        <w:t xml:space="preserve">  Yes</w:t>
      </w:r>
      <w:r>
        <w:rPr>
          <w:rFonts w:asciiTheme="majorHAnsi" w:hAnsiTheme="majorHAnsi" w:cs="Arial"/>
          <w:bCs/>
          <w:color w:val="000000"/>
        </w:rPr>
        <w:tab/>
      </w:r>
    </w:p>
    <w:p w14:paraId="23EEF448" w14:textId="696EBBCB" w:rsidR="00A915D1" w:rsidRPr="00616B8B" w:rsidRDefault="00A915D1" w:rsidP="00A915D1">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r>
      <w:r w:rsidR="00395ECA">
        <w:rPr>
          <w:rFonts w:asciiTheme="majorHAnsi" w:hAnsiTheme="majorHAnsi" w:cs="Arial"/>
          <w:bCs/>
          <w:color w:val="000000"/>
        </w:rPr>
        <w:t>Absent</w:t>
      </w:r>
      <w:r>
        <w:rPr>
          <w:rFonts w:asciiTheme="majorHAnsi" w:hAnsiTheme="majorHAnsi" w:cs="Arial"/>
          <w:bCs/>
          <w:color w:val="000000"/>
        </w:rPr>
        <w:tab/>
      </w:r>
      <w:r>
        <w:rPr>
          <w:rFonts w:asciiTheme="majorHAnsi" w:hAnsiTheme="majorHAnsi" w:cs="Arial"/>
          <w:bCs/>
          <w:color w:val="000000"/>
        </w:rPr>
        <w:tab/>
        <w:t xml:space="preserve">Ryan   </w:t>
      </w:r>
      <w:r w:rsidRPr="00616B8B">
        <w:rPr>
          <w:rFonts w:asciiTheme="majorHAnsi" w:hAnsiTheme="majorHAnsi" w:cs="Arial"/>
          <w:bCs/>
          <w:color w:val="000000"/>
        </w:rPr>
        <w:t xml:space="preserve">= </w:t>
      </w:r>
      <w:r>
        <w:rPr>
          <w:rFonts w:asciiTheme="majorHAnsi" w:hAnsiTheme="majorHAnsi" w:cs="Arial"/>
          <w:bCs/>
          <w:color w:val="000000"/>
        </w:rPr>
        <w:t xml:space="preserve">   Yes</w:t>
      </w:r>
    </w:p>
    <w:p w14:paraId="211E4201" w14:textId="6DF54C83" w:rsidR="00A915D1" w:rsidRPr="00616B8B" w:rsidRDefault="00A915D1" w:rsidP="00A915D1">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 xml:space="preserve">Mitchell   </w:t>
      </w:r>
      <w:r w:rsidRPr="00616B8B">
        <w:rPr>
          <w:rFonts w:asciiTheme="majorHAnsi" w:hAnsiTheme="majorHAnsi" w:cs="Arial"/>
          <w:bCs/>
          <w:color w:val="000000"/>
        </w:rPr>
        <w:t>=</w:t>
      </w:r>
      <w:r>
        <w:rPr>
          <w:rFonts w:asciiTheme="majorHAnsi" w:hAnsiTheme="majorHAnsi" w:cs="Arial"/>
          <w:bCs/>
          <w:color w:val="000000"/>
        </w:rPr>
        <w:tab/>
      </w:r>
      <w:r w:rsidR="00EC4984">
        <w:rPr>
          <w:rFonts w:asciiTheme="majorHAnsi" w:hAnsiTheme="majorHAnsi" w:cs="Arial"/>
          <w:bCs/>
          <w:color w:val="000000"/>
        </w:rPr>
        <w:t>Absent</w:t>
      </w:r>
      <w:r>
        <w:rPr>
          <w:rFonts w:asciiTheme="majorHAnsi" w:hAnsiTheme="majorHAnsi" w:cs="Arial"/>
          <w:bCs/>
          <w:color w:val="000000"/>
        </w:rPr>
        <w:tab/>
      </w:r>
      <w:r>
        <w:rPr>
          <w:rFonts w:asciiTheme="majorHAnsi" w:hAnsiTheme="majorHAnsi" w:cs="Arial"/>
          <w:bCs/>
          <w:color w:val="000000"/>
        </w:rPr>
        <w:tab/>
        <w:t>Logan =    Yes</w:t>
      </w:r>
    </w:p>
    <w:p w14:paraId="7B3260ED" w14:textId="095998DC" w:rsidR="00A915D1" w:rsidRPr="00A915D1" w:rsidRDefault="00A915D1" w:rsidP="00A915D1">
      <w:pPr>
        <w:pStyle w:val="ListParagraph"/>
        <w:spacing w:after="0" w:line="240" w:lineRule="auto"/>
        <w:rPr>
          <w:rFonts w:asciiTheme="majorHAnsi" w:hAnsiTheme="majorHAnsi"/>
        </w:rPr>
      </w:pPr>
      <w:r w:rsidRPr="00616B8B">
        <w:rPr>
          <w:rFonts w:asciiTheme="majorHAnsi" w:hAnsiTheme="majorHAnsi" w:cs="Arial"/>
          <w:bCs/>
          <w:color w:val="000000"/>
        </w:rPr>
        <w:tab/>
        <w:t>Motion carried.</w:t>
      </w:r>
    </w:p>
    <w:p w14:paraId="074F9805" w14:textId="38F0B585" w:rsidR="00A915D1" w:rsidRDefault="003B5B0B" w:rsidP="00A915D1">
      <w:pPr>
        <w:spacing w:after="0"/>
        <w:rPr>
          <w:rFonts w:asciiTheme="majorHAnsi" w:hAnsiTheme="majorHAnsi"/>
        </w:rPr>
      </w:pPr>
      <w:r>
        <w:rPr>
          <w:rFonts w:asciiTheme="majorHAnsi" w:hAnsiTheme="majorHAnsi"/>
          <w:b/>
        </w:rPr>
        <w:t>New</w:t>
      </w:r>
      <w:r w:rsidR="00A915D1" w:rsidRPr="00616B8B">
        <w:rPr>
          <w:rFonts w:asciiTheme="majorHAnsi" w:hAnsiTheme="majorHAnsi"/>
          <w:b/>
        </w:rPr>
        <w:t xml:space="preserve"> Business:</w:t>
      </w:r>
      <w:r w:rsidR="00A915D1" w:rsidRPr="00616B8B">
        <w:rPr>
          <w:rFonts w:asciiTheme="majorHAnsi" w:hAnsiTheme="majorHAnsi"/>
        </w:rPr>
        <w:t xml:space="preserve"> </w:t>
      </w:r>
    </w:p>
    <w:p w14:paraId="05707501" w14:textId="47DD02F5" w:rsidR="0033536D" w:rsidRPr="0033536D" w:rsidRDefault="0033536D" w:rsidP="0033536D">
      <w:pPr>
        <w:pStyle w:val="ListParagraph"/>
        <w:numPr>
          <w:ilvl w:val="0"/>
          <w:numId w:val="12"/>
        </w:numPr>
        <w:spacing w:after="0"/>
        <w:rPr>
          <w:rFonts w:asciiTheme="majorHAnsi" w:hAnsiTheme="majorHAnsi"/>
        </w:rPr>
      </w:pPr>
      <w:r>
        <w:rPr>
          <w:rFonts w:asciiTheme="majorHAnsi" w:hAnsiTheme="majorHAnsi"/>
        </w:rPr>
        <w:t xml:space="preserve">Discuss/Vote on water tower paint.  </w:t>
      </w:r>
      <w:r w:rsidR="00B30BB7">
        <w:rPr>
          <w:rFonts w:asciiTheme="majorHAnsi" w:hAnsiTheme="majorHAnsi"/>
        </w:rPr>
        <w:t xml:space="preserve">The Board did not like the </w:t>
      </w:r>
      <w:r w:rsidR="002C3F8F">
        <w:rPr>
          <w:rFonts w:asciiTheme="majorHAnsi" w:hAnsiTheme="majorHAnsi"/>
        </w:rPr>
        <w:t xml:space="preserve">paint.  </w:t>
      </w:r>
      <w:r>
        <w:rPr>
          <w:rFonts w:asciiTheme="majorHAnsi" w:hAnsiTheme="majorHAnsi"/>
        </w:rPr>
        <w:t>Sherry will get some</w:t>
      </w:r>
      <w:r w:rsidR="00B30BB7">
        <w:rPr>
          <w:rFonts w:asciiTheme="majorHAnsi" w:hAnsiTheme="majorHAnsi"/>
        </w:rPr>
        <w:t xml:space="preserve"> different</w:t>
      </w:r>
      <w:r>
        <w:rPr>
          <w:rFonts w:asciiTheme="majorHAnsi" w:hAnsiTheme="majorHAnsi"/>
        </w:rPr>
        <w:t xml:space="preserve"> colors for the orange.  They do not like the dark orange.</w:t>
      </w:r>
      <w:r w:rsidR="002C3F8F">
        <w:rPr>
          <w:rFonts w:asciiTheme="majorHAnsi" w:hAnsiTheme="majorHAnsi"/>
        </w:rPr>
        <w:t xml:space="preserve">  They want to go with more of a royal blue.  Sherry will notify the Board when the new paint examples are here.</w:t>
      </w:r>
    </w:p>
    <w:p w14:paraId="0AD39D45" w14:textId="449D7A77" w:rsidR="00A915D1" w:rsidRDefault="00A915D1" w:rsidP="00A915D1">
      <w:pPr>
        <w:pStyle w:val="ListParagraph"/>
        <w:numPr>
          <w:ilvl w:val="0"/>
          <w:numId w:val="10"/>
        </w:numPr>
        <w:spacing w:after="0"/>
        <w:rPr>
          <w:rFonts w:asciiTheme="majorHAnsi" w:hAnsiTheme="majorHAnsi"/>
        </w:rPr>
      </w:pPr>
      <w:r>
        <w:rPr>
          <w:rFonts w:asciiTheme="majorHAnsi" w:hAnsiTheme="majorHAnsi"/>
        </w:rPr>
        <w:t xml:space="preserve">Discuss/Vote to approve </w:t>
      </w:r>
      <w:r w:rsidR="003B5B0B">
        <w:rPr>
          <w:rFonts w:asciiTheme="majorHAnsi" w:hAnsiTheme="majorHAnsi"/>
        </w:rPr>
        <w:t>adjusting water rates per the water rate study provided by IRWA</w:t>
      </w:r>
      <w:r w:rsidR="0033536D">
        <w:rPr>
          <w:rFonts w:asciiTheme="majorHAnsi" w:hAnsiTheme="majorHAnsi"/>
        </w:rPr>
        <w:t xml:space="preserve">.  </w:t>
      </w:r>
      <w:r w:rsidR="00B30BB7">
        <w:rPr>
          <w:rFonts w:asciiTheme="majorHAnsi" w:hAnsiTheme="majorHAnsi"/>
        </w:rPr>
        <w:t>Matt Foster</w:t>
      </w:r>
      <w:r w:rsidR="00642266">
        <w:rPr>
          <w:rFonts w:asciiTheme="majorHAnsi" w:hAnsiTheme="majorHAnsi"/>
        </w:rPr>
        <w:t xml:space="preserve"> said that when they do the project plan, they will also look at the water rates</w:t>
      </w:r>
      <w:r w:rsidR="002C3F8F">
        <w:rPr>
          <w:rFonts w:asciiTheme="majorHAnsi" w:hAnsiTheme="majorHAnsi"/>
        </w:rPr>
        <w:t>.  The Board agreed to raise the minimum charge by $1.00 and the per 1000 gallon charge by $1.50 in July and again in January.  The yearly increase will remain at 2.5% for now.</w:t>
      </w:r>
    </w:p>
    <w:p w14:paraId="58F0C254" w14:textId="792573EB" w:rsidR="00A915D1" w:rsidRPr="00616B8B" w:rsidRDefault="00A915D1" w:rsidP="00A915D1">
      <w:pPr>
        <w:pStyle w:val="ListParagraph"/>
        <w:numPr>
          <w:ilvl w:val="1"/>
          <w:numId w:val="10"/>
        </w:numPr>
        <w:spacing w:after="0" w:line="240" w:lineRule="auto"/>
        <w:rPr>
          <w:rFonts w:asciiTheme="majorHAnsi" w:hAnsiTheme="majorHAnsi" w:cs="Arial"/>
          <w:bCs/>
          <w:color w:val="000000"/>
        </w:rPr>
      </w:pPr>
      <w:r w:rsidRPr="00616B8B">
        <w:rPr>
          <w:rFonts w:asciiTheme="majorHAnsi" w:hAnsiTheme="majorHAnsi" w:cs="Arial"/>
          <w:bCs/>
          <w:color w:val="000000"/>
        </w:rPr>
        <w:t xml:space="preserve">Trustee </w:t>
      </w:r>
      <w:r w:rsidR="002C3F8F">
        <w:rPr>
          <w:rFonts w:asciiTheme="majorHAnsi" w:hAnsiTheme="majorHAnsi" w:cs="Arial"/>
          <w:bCs/>
          <w:color w:val="000000"/>
        </w:rPr>
        <w:t xml:space="preserve">Ryan </w:t>
      </w:r>
      <w:r w:rsidRPr="00616B8B">
        <w:rPr>
          <w:rFonts w:asciiTheme="majorHAnsi" w:hAnsiTheme="majorHAnsi" w:cs="Arial"/>
          <w:bCs/>
          <w:color w:val="000000"/>
        </w:rPr>
        <w:t xml:space="preserve">moved and Trustee </w:t>
      </w:r>
      <w:r w:rsidR="002C3F8F">
        <w:rPr>
          <w:rFonts w:asciiTheme="majorHAnsi" w:hAnsiTheme="majorHAnsi" w:cs="Arial"/>
          <w:bCs/>
          <w:color w:val="000000"/>
        </w:rPr>
        <w:t xml:space="preserve">Berry </w:t>
      </w:r>
      <w:r w:rsidRPr="00616B8B">
        <w:rPr>
          <w:rFonts w:asciiTheme="majorHAnsi" w:hAnsiTheme="majorHAnsi" w:cs="Arial"/>
          <w:bCs/>
          <w:color w:val="000000"/>
        </w:rPr>
        <w:t xml:space="preserve">seconded </w:t>
      </w:r>
      <w:r>
        <w:rPr>
          <w:rFonts w:asciiTheme="majorHAnsi" w:hAnsiTheme="majorHAnsi"/>
        </w:rPr>
        <w:t>approve</w:t>
      </w:r>
      <w:r w:rsidR="003B5B0B">
        <w:rPr>
          <w:rFonts w:asciiTheme="majorHAnsi" w:hAnsiTheme="majorHAnsi"/>
        </w:rPr>
        <w:t xml:space="preserve"> adjusting water rates</w:t>
      </w:r>
      <w:r w:rsidRPr="00616B8B">
        <w:rPr>
          <w:rFonts w:asciiTheme="majorHAnsi" w:hAnsiTheme="majorHAnsi" w:cs="Arial"/>
        </w:rPr>
        <w:t>.</w:t>
      </w:r>
    </w:p>
    <w:p w14:paraId="275BEC4E" w14:textId="77777777" w:rsidR="00A915D1" w:rsidRPr="00616B8B" w:rsidRDefault="00A915D1" w:rsidP="00A915D1">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0C85335F" w14:textId="77777777" w:rsidR="00A915D1" w:rsidRPr="00616B8B" w:rsidRDefault="00A915D1" w:rsidP="00A915D1">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Barker</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 xml:space="preserve">= </w:t>
      </w:r>
      <w:r>
        <w:rPr>
          <w:rFonts w:asciiTheme="majorHAnsi" w:hAnsiTheme="majorHAnsi" w:cs="Arial"/>
          <w:bCs/>
          <w:color w:val="000000"/>
        </w:rPr>
        <w:t xml:space="preserve">  Yes</w:t>
      </w:r>
      <w:r>
        <w:rPr>
          <w:rFonts w:asciiTheme="majorHAnsi" w:hAnsiTheme="majorHAnsi" w:cs="Arial"/>
          <w:bCs/>
          <w:color w:val="000000"/>
        </w:rPr>
        <w:tab/>
      </w:r>
    </w:p>
    <w:p w14:paraId="6D107E7A" w14:textId="13C3A3ED" w:rsidR="00A915D1" w:rsidRPr="00616B8B" w:rsidRDefault="00A915D1" w:rsidP="00A915D1">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r>
      <w:r w:rsidR="002C3F8F">
        <w:rPr>
          <w:rFonts w:asciiTheme="majorHAnsi" w:hAnsiTheme="majorHAnsi" w:cs="Arial"/>
          <w:bCs/>
          <w:color w:val="000000"/>
        </w:rPr>
        <w:t>Absent</w:t>
      </w:r>
      <w:r>
        <w:rPr>
          <w:rFonts w:asciiTheme="majorHAnsi" w:hAnsiTheme="majorHAnsi" w:cs="Arial"/>
          <w:bCs/>
          <w:color w:val="000000"/>
        </w:rPr>
        <w:tab/>
      </w:r>
      <w:r>
        <w:rPr>
          <w:rFonts w:asciiTheme="majorHAnsi" w:hAnsiTheme="majorHAnsi" w:cs="Arial"/>
          <w:bCs/>
          <w:color w:val="000000"/>
        </w:rPr>
        <w:tab/>
        <w:t xml:space="preserve">Ryan   </w:t>
      </w:r>
      <w:r w:rsidRPr="00616B8B">
        <w:rPr>
          <w:rFonts w:asciiTheme="majorHAnsi" w:hAnsiTheme="majorHAnsi" w:cs="Arial"/>
          <w:bCs/>
          <w:color w:val="000000"/>
        </w:rPr>
        <w:t xml:space="preserve">= </w:t>
      </w:r>
      <w:r>
        <w:rPr>
          <w:rFonts w:asciiTheme="majorHAnsi" w:hAnsiTheme="majorHAnsi" w:cs="Arial"/>
          <w:bCs/>
          <w:color w:val="000000"/>
        </w:rPr>
        <w:t xml:space="preserve">   Yes</w:t>
      </w:r>
    </w:p>
    <w:p w14:paraId="2CD10CA7" w14:textId="4CC0562E" w:rsidR="00A915D1" w:rsidRPr="00616B8B" w:rsidRDefault="00A915D1" w:rsidP="00A915D1">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 xml:space="preserve">Mitchell   </w:t>
      </w:r>
      <w:r w:rsidRPr="00616B8B">
        <w:rPr>
          <w:rFonts w:asciiTheme="majorHAnsi" w:hAnsiTheme="majorHAnsi" w:cs="Arial"/>
          <w:bCs/>
          <w:color w:val="000000"/>
        </w:rPr>
        <w:t>=</w:t>
      </w:r>
      <w:r>
        <w:rPr>
          <w:rFonts w:asciiTheme="majorHAnsi" w:hAnsiTheme="majorHAnsi" w:cs="Arial"/>
          <w:bCs/>
          <w:color w:val="000000"/>
        </w:rPr>
        <w:tab/>
      </w:r>
      <w:r w:rsidR="002C3F8F">
        <w:rPr>
          <w:rFonts w:asciiTheme="majorHAnsi" w:hAnsiTheme="majorHAnsi" w:cs="Arial"/>
          <w:bCs/>
          <w:color w:val="000000"/>
        </w:rPr>
        <w:t>Absent</w:t>
      </w:r>
      <w:r>
        <w:rPr>
          <w:rFonts w:asciiTheme="majorHAnsi" w:hAnsiTheme="majorHAnsi" w:cs="Arial"/>
          <w:bCs/>
          <w:color w:val="000000"/>
        </w:rPr>
        <w:tab/>
      </w:r>
      <w:r>
        <w:rPr>
          <w:rFonts w:asciiTheme="majorHAnsi" w:hAnsiTheme="majorHAnsi" w:cs="Arial"/>
          <w:bCs/>
          <w:color w:val="000000"/>
        </w:rPr>
        <w:tab/>
        <w:t>Logan =    Yes</w:t>
      </w:r>
    </w:p>
    <w:p w14:paraId="4948F1EC" w14:textId="79E1B0B7" w:rsidR="007E418C" w:rsidRDefault="00A915D1" w:rsidP="00A915D1">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Motion carried.</w:t>
      </w:r>
    </w:p>
    <w:p w14:paraId="6E4AC072" w14:textId="77777777" w:rsidR="003443D1" w:rsidRPr="00616B8B" w:rsidRDefault="003443D1" w:rsidP="003443D1">
      <w:pPr>
        <w:spacing w:after="0"/>
        <w:rPr>
          <w:rFonts w:asciiTheme="majorHAnsi" w:hAnsiTheme="majorHAnsi"/>
        </w:rPr>
      </w:pPr>
      <w:r w:rsidRPr="00616B8B">
        <w:rPr>
          <w:rFonts w:asciiTheme="majorHAnsi" w:hAnsiTheme="majorHAnsi"/>
          <w:b/>
        </w:rPr>
        <w:t>Closed Session:</w:t>
      </w:r>
    </w:p>
    <w:p w14:paraId="6E4AC073" w14:textId="77777777" w:rsidR="003443D1" w:rsidRPr="00616B8B" w:rsidRDefault="003443D1" w:rsidP="003443D1">
      <w:pPr>
        <w:spacing w:after="0"/>
        <w:rPr>
          <w:rFonts w:asciiTheme="majorHAnsi" w:hAnsiTheme="majorHAnsi"/>
        </w:rPr>
      </w:pPr>
      <w:r w:rsidRPr="00616B8B">
        <w:rPr>
          <w:rFonts w:asciiTheme="majorHAnsi" w:hAnsiTheme="majorHAnsi"/>
          <w:b/>
        </w:rPr>
        <w:t>Open Session:</w:t>
      </w:r>
    </w:p>
    <w:p w14:paraId="6E4AC074" w14:textId="77777777" w:rsidR="003443D1" w:rsidRPr="00616B8B" w:rsidRDefault="003443D1" w:rsidP="003443D1">
      <w:pPr>
        <w:spacing w:after="0"/>
        <w:rPr>
          <w:rFonts w:asciiTheme="majorHAnsi" w:hAnsiTheme="majorHAnsi"/>
        </w:rPr>
      </w:pPr>
      <w:r w:rsidRPr="00616B8B">
        <w:rPr>
          <w:rFonts w:asciiTheme="majorHAnsi" w:hAnsiTheme="majorHAnsi"/>
          <w:b/>
        </w:rPr>
        <w:t>Adjournment</w:t>
      </w:r>
    </w:p>
    <w:p w14:paraId="6E4AC075" w14:textId="7900094E" w:rsidR="007E54F8" w:rsidRPr="00616B8B" w:rsidRDefault="007E54F8" w:rsidP="007E54F8">
      <w:pPr>
        <w:pStyle w:val="ListParagraph"/>
        <w:numPr>
          <w:ilvl w:val="0"/>
          <w:numId w:val="5"/>
        </w:numPr>
        <w:spacing w:after="0" w:line="240" w:lineRule="auto"/>
        <w:rPr>
          <w:rFonts w:asciiTheme="majorHAnsi" w:hAnsiTheme="majorHAnsi" w:cs="Arial"/>
          <w:color w:val="000000"/>
        </w:rPr>
      </w:pPr>
      <w:r w:rsidRPr="00616B8B">
        <w:rPr>
          <w:rFonts w:asciiTheme="majorHAnsi" w:hAnsiTheme="majorHAnsi" w:cs="Arial"/>
          <w:color w:val="000000"/>
        </w:rPr>
        <w:t xml:space="preserve">Trustee </w:t>
      </w:r>
      <w:r w:rsidR="002C3F8F">
        <w:rPr>
          <w:rFonts w:asciiTheme="majorHAnsi" w:hAnsiTheme="majorHAnsi" w:cs="Arial"/>
          <w:color w:val="000000"/>
        </w:rPr>
        <w:t xml:space="preserve">Barker </w:t>
      </w:r>
      <w:r w:rsidRPr="00616B8B">
        <w:rPr>
          <w:rFonts w:asciiTheme="majorHAnsi" w:hAnsiTheme="majorHAnsi" w:cs="Arial"/>
          <w:color w:val="000000"/>
        </w:rPr>
        <w:t xml:space="preserve">moved, and Trustee </w:t>
      </w:r>
      <w:r w:rsidR="002C3F8F">
        <w:rPr>
          <w:rFonts w:asciiTheme="majorHAnsi" w:hAnsiTheme="majorHAnsi" w:cs="Arial"/>
          <w:color w:val="000000"/>
        </w:rPr>
        <w:t xml:space="preserve">Ryan </w:t>
      </w:r>
      <w:r w:rsidRPr="00616B8B">
        <w:rPr>
          <w:rFonts w:asciiTheme="majorHAnsi" w:hAnsiTheme="majorHAnsi" w:cs="Arial"/>
          <w:color w:val="000000"/>
        </w:rPr>
        <w:t xml:space="preserve">seconded, to adjourn at </w:t>
      </w:r>
      <w:r w:rsidR="002C3F8F">
        <w:rPr>
          <w:rFonts w:asciiTheme="majorHAnsi" w:hAnsiTheme="majorHAnsi" w:cs="Arial"/>
          <w:color w:val="000000"/>
        </w:rPr>
        <w:t xml:space="preserve">7:15 </w:t>
      </w:r>
      <w:r w:rsidRPr="00616B8B">
        <w:rPr>
          <w:rFonts w:asciiTheme="majorHAnsi" w:hAnsiTheme="majorHAnsi" w:cs="Arial"/>
          <w:color w:val="000000"/>
        </w:rPr>
        <w:t xml:space="preserve">p.m. </w:t>
      </w:r>
    </w:p>
    <w:p w14:paraId="6E4AC076" w14:textId="77777777" w:rsidR="007E54F8" w:rsidRPr="00616B8B" w:rsidRDefault="007E54F8" w:rsidP="007E54F8">
      <w:pPr>
        <w:pStyle w:val="ListParagraph"/>
        <w:spacing w:after="0" w:line="240" w:lineRule="auto"/>
        <w:rPr>
          <w:rFonts w:asciiTheme="majorHAnsi" w:hAnsiTheme="majorHAnsi" w:cs="Arial"/>
          <w:bCs/>
          <w:color w:val="000000"/>
        </w:rPr>
      </w:pPr>
      <w:r w:rsidRPr="00616B8B">
        <w:rPr>
          <w:rFonts w:asciiTheme="majorHAnsi" w:hAnsiTheme="majorHAnsi" w:cs="Arial"/>
          <w:color w:val="000000"/>
        </w:rPr>
        <w:tab/>
      </w:r>
      <w:r w:rsidRPr="00616B8B">
        <w:rPr>
          <w:rFonts w:asciiTheme="majorHAnsi" w:hAnsiTheme="majorHAnsi" w:cs="Arial"/>
          <w:bCs/>
          <w:color w:val="000000"/>
        </w:rPr>
        <w:t>Upon a call of the roll, the vote was:</w:t>
      </w:r>
    </w:p>
    <w:p w14:paraId="6E4AC077" w14:textId="55A38006" w:rsidR="002C5667" w:rsidRPr="00616B8B" w:rsidRDefault="007E54F8" w:rsidP="002C5667">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sidR="00EE7FEF">
        <w:rPr>
          <w:rFonts w:asciiTheme="majorHAnsi" w:hAnsiTheme="majorHAnsi" w:cs="Arial"/>
          <w:bCs/>
          <w:color w:val="000000"/>
        </w:rPr>
        <w:t>Barker</w:t>
      </w:r>
      <w:r w:rsidR="002C5667">
        <w:rPr>
          <w:rFonts w:asciiTheme="majorHAnsi" w:hAnsiTheme="majorHAnsi" w:cs="Arial"/>
          <w:bCs/>
          <w:color w:val="000000"/>
        </w:rPr>
        <w:tab/>
      </w:r>
      <w:r w:rsidR="002C5667" w:rsidRPr="00616B8B">
        <w:rPr>
          <w:rFonts w:asciiTheme="majorHAnsi" w:hAnsiTheme="majorHAnsi" w:cs="Arial"/>
          <w:bCs/>
          <w:color w:val="000000"/>
        </w:rPr>
        <w:t xml:space="preserve"> </w:t>
      </w:r>
      <w:r w:rsidR="002C5667">
        <w:rPr>
          <w:rFonts w:asciiTheme="majorHAnsi" w:hAnsiTheme="majorHAnsi" w:cs="Arial"/>
          <w:bCs/>
          <w:color w:val="000000"/>
        </w:rPr>
        <w:t xml:space="preserve">   </w:t>
      </w:r>
      <w:r w:rsidR="002C5667" w:rsidRPr="00616B8B">
        <w:rPr>
          <w:rFonts w:asciiTheme="majorHAnsi" w:hAnsiTheme="majorHAnsi" w:cs="Arial"/>
          <w:bCs/>
          <w:color w:val="000000"/>
        </w:rPr>
        <w:t>=</w:t>
      </w:r>
      <w:r w:rsidR="002C5667">
        <w:rPr>
          <w:rFonts w:asciiTheme="majorHAnsi" w:hAnsiTheme="majorHAnsi" w:cs="Arial"/>
          <w:bCs/>
          <w:color w:val="000000"/>
        </w:rPr>
        <w:tab/>
        <w:t>Yes</w:t>
      </w:r>
      <w:r w:rsidR="002C5667">
        <w:rPr>
          <w:rFonts w:asciiTheme="majorHAnsi" w:hAnsiTheme="majorHAnsi" w:cs="Arial"/>
          <w:bCs/>
          <w:color w:val="000000"/>
        </w:rPr>
        <w:tab/>
      </w:r>
      <w:r w:rsidR="002C5667">
        <w:rPr>
          <w:rFonts w:asciiTheme="majorHAnsi" w:hAnsiTheme="majorHAnsi" w:cs="Arial"/>
          <w:bCs/>
          <w:color w:val="000000"/>
        </w:rPr>
        <w:tab/>
        <w:t>Berry</w:t>
      </w:r>
      <w:r w:rsidR="002C5667" w:rsidRPr="00616B8B">
        <w:rPr>
          <w:rFonts w:asciiTheme="majorHAnsi" w:hAnsiTheme="majorHAnsi" w:cs="Arial"/>
          <w:bCs/>
          <w:color w:val="000000"/>
        </w:rPr>
        <w:t xml:space="preserve"> </w:t>
      </w:r>
      <w:r w:rsidR="002C5667">
        <w:rPr>
          <w:rFonts w:asciiTheme="majorHAnsi" w:hAnsiTheme="majorHAnsi" w:cs="Arial"/>
          <w:bCs/>
          <w:color w:val="000000"/>
        </w:rPr>
        <w:t xml:space="preserve"> </w:t>
      </w:r>
      <w:r w:rsidR="002C5667" w:rsidRPr="00616B8B">
        <w:rPr>
          <w:rFonts w:asciiTheme="majorHAnsi" w:hAnsiTheme="majorHAnsi" w:cs="Arial"/>
          <w:bCs/>
          <w:color w:val="000000"/>
        </w:rPr>
        <w:t xml:space="preserve">= </w:t>
      </w:r>
      <w:r w:rsidR="002C5667">
        <w:rPr>
          <w:rFonts w:asciiTheme="majorHAnsi" w:hAnsiTheme="majorHAnsi" w:cs="Arial"/>
          <w:bCs/>
          <w:color w:val="000000"/>
        </w:rPr>
        <w:t xml:space="preserve">  Yes</w:t>
      </w:r>
      <w:r w:rsidR="002C5667">
        <w:rPr>
          <w:rFonts w:asciiTheme="majorHAnsi" w:hAnsiTheme="majorHAnsi" w:cs="Arial"/>
          <w:bCs/>
          <w:color w:val="000000"/>
        </w:rPr>
        <w:tab/>
      </w:r>
    </w:p>
    <w:p w14:paraId="6E4AC078" w14:textId="7872B3E4" w:rsidR="002C5667" w:rsidRPr="00616B8B" w:rsidRDefault="002C5667" w:rsidP="002C5667">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r>
      <w:r w:rsidR="002C3F8F">
        <w:rPr>
          <w:rFonts w:asciiTheme="majorHAnsi" w:hAnsiTheme="majorHAnsi" w:cs="Arial"/>
          <w:bCs/>
          <w:color w:val="000000"/>
        </w:rPr>
        <w:t>Absent</w:t>
      </w:r>
      <w:r>
        <w:rPr>
          <w:rFonts w:asciiTheme="majorHAnsi" w:hAnsiTheme="majorHAnsi" w:cs="Arial"/>
          <w:bCs/>
          <w:color w:val="000000"/>
        </w:rPr>
        <w:tab/>
      </w:r>
      <w:r>
        <w:rPr>
          <w:rFonts w:asciiTheme="majorHAnsi" w:hAnsiTheme="majorHAnsi" w:cs="Arial"/>
          <w:bCs/>
          <w:color w:val="000000"/>
        </w:rPr>
        <w:tab/>
        <w:t xml:space="preserve">Ryan   </w:t>
      </w:r>
      <w:r w:rsidRPr="00616B8B">
        <w:rPr>
          <w:rFonts w:asciiTheme="majorHAnsi" w:hAnsiTheme="majorHAnsi" w:cs="Arial"/>
          <w:bCs/>
          <w:color w:val="000000"/>
        </w:rPr>
        <w:t xml:space="preserve">= </w:t>
      </w:r>
      <w:r>
        <w:rPr>
          <w:rFonts w:asciiTheme="majorHAnsi" w:hAnsiTheme="majorHAnsi" w:cs="Arial"/>
          <w:bCs/>
          <w:color w:val="000000"/>
        </w:rPr>
        <w:t xml:space="preserve">   Yes</w:t>
      </w:r>
    </w:p>
    <w:p w14:paraId="6E4AC079" w14:textId="5C469688" w:rsidR="007E54F8" w:rsidRPr="00616B8B" w:rsidRDefault="002C5667" w:rsidP="002C5667">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 xml:space="preserve">Mitchell   </w:t>
      </w:r>
      <w:r w:rsidRPr="00616B8B">
        <w:rPr>
          <w:rFonts w:asciiTheme="majorHAnsi" w:hAnsiTheme="majorHAnsi" w:cs="Arial"/>
          <w:bCs/>
          <w:color w:val="000000"/>
        </w:rPr>
        <w:t>=</w:t>
      </w:r>
      <w:r>
        <w:rPr>
          <w:rFonts w:asciiTheme="majorHAnsi" w:hAnsiTheme="majorHAnsi" w:cs="Arial"/>
          <w:bCs/>
          <w:color w:val="000000"/>
        </w:rPr>
        <w:tab/>
      </w:r>
      <w:r w:rsidR="002C3F8F">
        <w:rPr>
          <w:rFonts w:asciiTheme="majorHAnsi" w:hAnsiTheme="majorHAnsi" w:cs="Arial"/>
          <w:bCs/>
          <w:color w:val="000000"/>
        </w:rPr>
        <w:t>Absent</w:t>
      </w:r>
      <w:r>
        <w:rPr>
          <w:rFonts w:asciiTheme="majorHAnsi" w:hAnsiTheme="majorHAnsi" w:cs="Arial"/>
          <w:bCs/>
          <w:color w:val="000000"/>
        </w:rPr>
        <w:tab/>
      </w:r>
      <w:r>
        <w:rPr>
          <w:rFonts w:asciiTheme="majorHAnsi" w:hAnsiTheme="majorHAnsi" w:cs="Arial"/>
          <w:bCs/>
          <w:color w:val="000000"/>
        </w:rPr>
        <w:tab/>
        <w:t>Logan =    Yes</w:t>
      </w:r>
    </w:p>
    <w:p w14:paraId="6E4AC07A" w14:textId="77777777" w:rsidR="007E54F8" w:rsidRPr="00616B8B" w:rsidRDefault="007E54F8" w:rsidP="007E54F8">
      <w:pPr>
        <w:spacing w:after="0"/>
        <w:rPr>
          <w:rFonts w:asciiTheme="majorHAnsi" w:hAnsiTheme="majorHAnsi" w:cs="Arial"/>
          <w:bCs/>
          <w:color w:val="000000"/>
        </w:rPr>
      </w:pPr>
      <w:r w:rsidRPr="00616B8B">
        <w:rPr>
          <w:rFonts w:asciiTheme="majorHAnsi" w:hAnsiTheme="majorHAnsi" w:cs="Arial"/>
          <w:bCs/>
          <w:color w:val="000000"/>
        </w:rPr>
        <w:t xml:space="preserve"> </w:t>
      </w:r>
      <w:r w:rsidRPr="00616B8B">
        <w:rPr>
          <w:rFonts w:asciiTheme="majorHAnsi" w:hAnsiTheme="majorHAnsi" w:cs="Arial"/>
          <w:bCs/>
          <w:color w:val="000000"/>
        </w:rPr>
        <w:tab/>
        <w:t>Motion carried.</w:t>
      </w:r>
    </w:p>
    <w:p w14:paraId="6E4AC07B" w14:textId="77777777" w:rsidR="007E54F8" w:rsidRPr="00616B8B" w:rsidRDefault="007E54F8" w:rsidP="007E54F8">
      <w:pPr>
        <w:spacing w:after="0"/>
        <w:rPr>
          <w:rFonts w:asciiTheme="majorHAnsi" w:hAnsiTheme="majorHAnsi" w:cs="Arial"/>
          <w:bCs/>
          <w:color w:val="000000"/>
        </w:rPr>
      </w:pPr>
      <w:r w:rsidRPr="00616B8B">
        <w:rPr>
          <w:rFonts w:asciiTheme="majorHAnsi" w:hAnsiTheme="majorHAnsi" w:cs="Arial"/>
          <w:bCs/>
          <w:color w:val="000000"/>
        </w:rPr>
        <w:t>Meeting adjourned.</w:t>
      </w:r>
    </w:p>
    <w:p w14:paraId="6E4AC07C" w14:textId="77777777" w:rsidR="007E54F8" w:rsidRPr="00616B8B" w:rsidRDefault="007E54F8" w:rsidP="007E54F8">
      <w:pPr>
        <w:spacing w:after="0"/>
        <w:rPr>
          <w:rFonts w:asciiTheme="majorHAnsi" w:hAnsiTheme="majorHAnsi" w:cs="Arial"/>
          <w:bCs/>
          <w:color w:val="000000"/>
        </w:rPr>
      </w:pPr>
    </w:p>
    <w:p w14:paraId="6E4AC07D" w14:textId="77777777" w:rsidR="007E54F8" w:rsidRPr="00616B8B" w:rsidRDefault="007E54F8" w:rsidP="007E54F8">
      <w:pPr>
        <w:spacing w:after="0"/>
        <w:rPr>
          <w:rFonts w:asciiTheme="majorHAnsi" w:hAnsiTheme="majorHAnsi" w:cs="Arial"/>
          <w:bCs/>
          <w:color w:val="000000"/>
        </w:rPr>
      </w:pPr>
    </w:p>
    <w:p w14:paraId="6E4AC07E" w14:textId="77777777" w:rsidR="007E54F8" w:rsidRPr="00616B8B" w:rsidRDefault="007E54F8" w:rsidP="007E54F8">
      <w:pPr>
        <w:spacing w:after="0" w:line="240" w:lineRule="auto"/>
        <w:rPr>
          <w:rFonts w:asciiTheme="majorHAnsi" w:hAnsiTheme="majorHAnsi" w:cs="Arial"/>
          <w:b/>
          <w:color w:val="000000"/>
        </w:rPr>
      </w:pPr>
    </w:p>
    <w:p w14:paraId="6E4AC081" w14:textId="601A9F04" w:rsidR="00F72DBF" w:rsidRPr="00616B8B" w:rsidRDefault="007E54F8" w:rsidP="007219F5">
      <w:pPr>
        <w:pBdr>
          <w:top w:val="single" w:sz="4" w:space="1" w:color="auto"/>
        </w:pBdr>
        <w:spacing w:after="0" w:line="240" w:lineRule="auto"/>
        <w:jc w:val="right"/>
        <w:rPr>
          <w:rFonts w:asciiTheme="majorHAnsi" w:hAnsiTheme="majorHAnsi"/>
          <w:sz w:val="24"/>
          <w:szCs w:val="24"/>
        </w:rPr>
      </w:pPr>
      <w:r w:rsidRPr="00616B8B">
        <w:rPr>
          <w:rFonts w:asciiTheme="majorHAnsi" w:hAnsiTheme="majorHAnsi" w:cs="Arial"/>
          <w:color w:val="000000"/>
        </w:rPr>
        <w:t>Minutes taken by Clerk Sherry Koszesza</w:t>
      </w:r>
    </w:p>
    <w:sectPr w:rsidR="00F72DBF" w:rsidRPr="00616B8B" w:rsidSect="000B3476">
      <w:headerReference w:type="even" r:id="rId8"/>
      <w:headerReference w:type="default" r:id="rId9"/>
      <w:footerReference w:type="default" r:id="rId10"/>
      <w:headerReference w:type="first" r:id="rId11"/>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5FBCB" w14:textId="77777777" w:rsidR="00F0267B" w:rsidRDefault="00F0267B" w:rsidP="00F72DBF">
      <w:pPr>
        <w:spacing w:after="0" w:line="240" w:lineRule="auto"/>
      </w:pPr>
      <w:r>
        <w:separator/>
      </w:r>
    </w:p>
  </w:endnote>
  <w:endnote w:type="continuationSeparator" w:id="0">
    <w:p w14:paraId="2BF9D495" w14:textId="77777777" w:rsidR="00F0267B" w:rsidRDefault="00F0267B"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C088" w14:textId="529BF196" w:rsidR="000B3476" w:rsidRDefault="00F67D7D">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7E418C">
      <w:rPr>
        <w:rFonts w:ascii="Lucida Calligraphy" w:hAnsi="Lucida Calligraphy"/>
        <w:b/>
        <w:color w:val="31849B" w:themeColor="accent5" w:themeShade="BF"/>
      </w:rPr>
      <w:t>2</w:t>
    </w:r>
    <w:r w:rsidR="007204B7">
      <w:rPr>
        <w:rFonts w:ascii="Lucida Calligraphy" w:hAnsi="Lucida Calligraphy"/>
        <w:b/>
        <w:color w:val="31849B" w:themeColor="accent5" w:themeShade="BF"/>
      </w:rPr>
      <w:t>-</w:t>
    </w:r>
    <w:r w:rsidR="00FB4415">
      <w:rPr>
        <w:rFonts w:ascii="Lucida Calligraphy" w:hAnsi="Lucida Calligraphy"/>
        <w:b/>
        <w:color w:val="31849B" w:themeColor="accent5" w:themeShade="BF"/>
      </w:rPr>
      <w:t>0</w:t>
    </w:r>
    <w:r w:rsidR="00856732">
      <w:rPr>
        <w:rFonts w:ascii="Lucida Calligraphy" w:hAnsi="Lucida Calligraphy"/>
        <w:b/>
        <w:color w:val="31849B" w:themeColor="accent5" w:themeShade="BF"/>
      </w:rPr>
      <w:t>5</w:t>
    </w:r>
    <w:r w:rsidR="008C3977">
      <w:rPr>
        <w:rFonts w:ascii="Lucida Calligraphy" w:hAnsi="Lucida Calligraphy"/>
        <w:b/>
        <w:color w:val="31849B" w:themeColor="accent5" w:themeShade="BF"/>
      </w:rPr>
      <w:t>-</w:t>
    </w:r>
    <w:r w:rsidR="008D641B">
      <w:rPr>
        <w:rFonts w:ascii="Lucida Calligraphy" w:hAnsi="Lucida Calligraphy"/>
        <w:b/>
        <w:color w:val="31849B" w:themeColor="accent5" w:themeShade="BF"/>
      </w:rPr>
      <w:t>1</w:t>
    </w:r>
    <w:r w:rsidR="00856732">
      <w:rPr>
        <w:rFonts w:ascii="Lucida Calligraphy" w:hAnsi="Lucida Calligraphy"/>
        <w:b/>
        <w:color w:val="31849B" w:themeColor="accent5" w:themeShade="BF"/>
      </w:rPr>
      <w:t>6</w:t>
    </w:r>
    <w:r w:rsidR="007204B7">
      <w:rPr>
        <w:rFonts w:ascii="Lucida Calligraphy" w:hAnsi="Lucida Calligraphy"/>
        <w:b/>
        <w:color w:val="31849B" w:themeColor="accent5" w:themeShade="BF"/>
      </w:rPr>
      <w:t xml:space="preserve"> R</w:t>
    </w:r>
    <w:r w:rsidR="00FB4415">
      <w:rPr>
        <w:rFonts w:ascii="Lucida Calligraphy" w:hAnsi="Lucida Calligraphy"/>
        <w:b/>
        <w:color w:val="31849B" w:themeColor="accent5" w:themeShade="BF"/>
      </w:rPr>
      <w:t>0</w:t>
    </w:r>
    <w:r w:rsidR="00856732">
      <w:rPr>
        <w:rFonts w:ascii="Lucida Calligraphy" w:hAnsi="Lucida Calligraphy"/>
        <w:b/>
        <w:color w:val="31849B" w:themeColor="accent5" w:themeShade="BF"/>
      </w:rPr>
      <w:t>5</w:t>
    </w:r>
    <w:r w:rsidR="007204B7" w:rsidRPr="007204B7">
      <w:rPr>
        <w:rFonts w:ascii="Lucida Calligraphy" w:hAnsi="Lucida Calligraphy"/>
        <w:b/>
        <w:color w:val="31849B" w:themeColor="accent5" w:themeShade="BF"/>
      </w:rPr>
      <w:ptab w:relativeTo="margin" w:alignment="center" w:leader="none"/>
    </w:r>
    <w:r w:rsidR="007204B7" w:rsidRPr="007204B7">
      <w:rPr>
        <w:rFonts w:ascii="Lucida Calligraphy" w:hAnsi="Lucida Calligraphy"/>
        <w:b/>
        <w:color w:val="31849B" w:themeColor="accent5" w:themeShade="BF"/>
      </w:rPr>
      <w:ptab w:relativeTo="margin" w:alignment="right" w:leader="none"/>
    </w:r>
    <w:r w:rsidR="007E54F8" w:rsidRPr="007E54F8">
      <w:rPr>
        <w:rFonts w:ascii="Lucida Calligraphy" w:hAnsi="Lucida Calligraphy"/>
        <w:b/>
        <w:color w:val="31849B" w:themeColor="accent5" w:themeShade="BF"/>
      </w:rPr>
      <w:t xml:space="preserve">Page </w:t>
    </w:r>
    <w:r w:rsidR="007E54F8" w:rsidRPr="007E54F8">
      <w:rPr>
        <w:rFonts w:ascii="Lucida Calligraphy" w:hAnsi="Lucida Calligraphy"/>
        <w:b/>
        <w:color w:val="31849B" w:themeColor="accent5" w:themeShade="BF"/>
      </w:rPr>
      <w:fldChar w:fldCharType="begin"/>
    </w:r>
    <w:r w:rsidR="007E54F8" w:rsidRPr="007E54F8">
      <w:rPr>
        <w:rFonts w:ascii="Lucida Calligraphy" w:hAnsi="Lucida Calligraphy"/>
        <w:b/>
        <w:color w:val="31849B" w:themeColor="accent5" w:themeShade="BF"/>
      </w:rPr>
      <w:instrText xml:space="preserve"> PAGE  \* Arabic  \* MERGEFORMAT </w:instrText>
    </w:r>
    <w:r w:rsidR="007E54F8" w:rsidRPr="007E54F8">
      <w:rPr>
        <w:rFonts w:ascii="Lucida Calligraphy" w:hAnsi="Lucida Calligraphy"/>
        <w:b/>
        <w:color w:val="31849B" w:themeColor="accent5" w:themeShade="BF"/>
      </w:rPr>
      <w:fldChar w:fldCharType="separate"/>
    </w:r>
    <w:r>
      <w:rPr>
        <w:rFonts w:ascii="Lucida Calligraphy" w:hAnsi="Lucida Calligraphy"/>
        <w:b/>
        <w:noProof/>
        <w:color w:val="31849B" w:themeColor="accent5" w:themeShade="BF"/>
      </w:rPr>
      <w:t>1</w:t>
    </w:r>
    <w:r w:rsidR="007E54F8" w:rsidRPr="007E54F8">
      <w:rPr>
        <w:rFonts w:ascii="Lucida Calligraphy" w:hAnsi="Lucida Calligraphy"/>
        <w:b/>
        <w:color w:val="31849B" w:themeColor="accent5" w:themeShade="BF"/>
      </w:rPr>
      <w:fldChar w:fldCharType="end"/>
    </w:r>
    <w:r w:rsidR="007E54F8" w:rsidRPr="007E54F8">
      <w:rPr>
        <w:rFonts w:ascii="Lucida Calligraphy" w:hAnsi="Lucida Calligraphy"/>
        <w:b/>
        <w:color w:val="31849B" w:themeColor="accent5" w:themeShade="BF"/>
      </w:rPr>
      <w:t xml:space="preserve"> of </w:t>
    </w:r>
    <w:r w:rsidR="007E54F8" w:rsidRPr="007E54F8">
      <w:rPr>
        <w:rFonts w:ascii="Lucida Calligraphy" w:hAnsi="Lucida Calligraphy"/>
        <w:b/>
        <w:color w:val="31849B" w:themeColor="accent5" w:themeShade="BF"/>
      </w:rPr>
      <w:fldChar w:fldCharType="begin"/>
    </w:r>
    <w:r w:rsidR="007E54F8" w:rsidRPr="007E54F8">
      <w:rPr>
        <w:rFonts w:ascii="Lucida Calligraphy" w:hAnsi="Lucida Calligraphy"/>
        <w:b/>
        <w:color w:val="31849B" w:themeColor="accent5" w:themeShade="BF"/>
      </w:rPr>
      <w:instrText xml:space="preserve"> NUMPAGES  \* Arabic  \* MERGEFORMAT </w:instrText>
    </w:r>
    <w:r w:rsidR="007E54F8" w:rsidRPr="007E54F8">
      <w:rPr>
        <w:rFonts w:ascii="Lucida Calligraphy" w:hAnsi="Lucida Calligraphy"/>
        <w:b/>
        <w:color w:val="31849B" w:themeColor="accent5" w:themeShade="BF"/>
      </w:rPr>
      <w:fldChar w:fldCharType="separate"/>
    </w:r>
    <w:r>
      <w:rPr>
        <w:rFonts w:ascii="Lucida Calligraphy" w:hAnsi="Lucida Calligraphy"/>
        <w:b/>
        <w:noProof/>
        <w:color w:val="31849B" w:themeColor="accent5" w:themeShade="BF"/>
      </w:rPr>
      <w:t>2</w:t>
    </w:r>
    <w:r w:rsidR="007E54F8" w:rsidRPr="007E54F8">
      <w:rPr>
        <w:rFonts w:ascii="Lucida Calligraphy" w:hAnsi="Lucida Calligraphy"/>
        <w:b/>
        <w:color w:val="31849B" w:themeColor="accent5" w:themeShade="BF"/>
      </w:rPr>
      <w:fldChar w:fldCharType="end"/>
    </w:r>
  </w:p>
  <w:p w14:paraId="0D96E6E1" w14:textId="77777777" w:rsidR="007E418C" w:rsidRDefault="007E418C">
    <w:pPr>
      <w:pStyle w:val="Footer"/>
      <w:rPr>
        <w:rFonts w:ascii="Lucida Calligraphy" w:hAnsi="Lucida Calligraphy"/>
        <w:b/>
        <w:color w:val="31849B" w:themeColor="accent5" w:themeShade="BF"/>
      </w:rPr>
    </w:pPr>
  </w:p>
  <w:p w14:paraId="0C33839F" w14:textId="77777777" w:rsidR="007E418C" w:rsidRDefault="007E418C">
    <w:pPr>
      <w:pStyle w:val="Footer"/>
      <w:rPr>
        <w:rFonts w:ascii="Lucida Calligraphy" w:hAnsi="Lucida Calligraphy"/>
        <w:b/>
        <w:color w:val="31849B" w:themeColor="accent5" w:themeShade="BF"/>
      </w:rPr>
    </w:pPr>
  </w:p>
  <w:p w14:paraId="3D51530A" w14:textId="77777777" w:rsidR="007E418C" w:rsidRPr="00F619FD" w:rsidRDefault="007E418C">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43D45" w14:textId="77777777" w:rsidR="00F0267B" w:rsidRDefault="00F0267B" w:rsidP="00F72DBF">
      <w:pPr>
        <w:spacing w:after="0" w:line="240" w:lineRule="auto"/>
      </w:pPr>
      <w:r>
        <w:separator/>
      </w:r>
    </w:p>
  </w:footnote>
  <w:footnote w:type="continuationSeparator" w:id="0">
    <w:p w14:paraId="6B878478" w14:textId="77777777" w:rsidR="00F0267B" w:rsidRDefault="00F0267B"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C086" w14:textId="77777777" w:rsidR="00D47DB4" w:rsidRDefault="002C3F8F">
    <w:pPr>
      <w:pStyle w:val="Header"/>
    </w:pPr>
    <w:r>
      <w:rPr>
        <w:noProof/>
      </w:rPr>
      <w:pict w14:anchorId="6E4AC0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C087" w14:textId="77777777" w:rsidR="005A342B" w:rsidRPr="005A342B" w:rsidRDefault="002C3F8F" w:rsidP="005A342B">
    <w:pPr>
      <w:pStyle w:val="Header"/>
      <w:jc w:val="center"/>
      <w:rPr>
        <w:rFonts w:ascii="Lucida Calligraphy" w:hAnsi="Lucida Calligraphy"/>
        <w:b/>
        <w:color w:val="31849B" w:themeColor="accent5" w:themeShade="BF"/>
      </w:rPr>
    </w:pPr>
    <w:r>
      <w:rPr>
        <w:noProof/>
      </w:rPr>
      <w:pict w14:anchorId="6E4AC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E4AC08C" wp14:editId="6E4AC08D">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4E423"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E4AC08E" wp14:editId="6E4AC08F">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C089" w14:textId="77777777" w:rsidR="00D47DB4" w:rsidRDefault="002C3F8F">
    <w:pPr>
      <w:pStyle w:val="Header"/>
    </w:pPr>
    <w:r>
      <w:rPr>
        <w:noProof/>
      </w:rPr>
      <w:pict w14:anchorId="6E4AC0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0B6"/>
    <w:multiLevelType w:val="hybridMultilevel"/>
    <w:tmpl w:val="7D327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16A32"/>
    <w:multiLevelType w:val="hybridMultilevel"/>
    <w:tmpl w:val="B0041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86A71"/>
    <w:multiLevelType w:val="hybridMultilevel"/>
    <w:tmpl w:val="D930CA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34B23"/>
    <w:multiLevelType w:val="hybridMultilevel"/>
    <w:tmpl w:val="B840E04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FE7745"/>
    <w:multiLevelType w:val="hybridMultilevel"/>
    <w:tmpl w:val="0B60C8F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EC2B1B"/>
    <w:multiLevelType w:val="hybridMultilevel"/>
    <w:tmpl w:val="0A62B310"/>
    <w:lvl w:ilvl="0" w:tplc="0409000B">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21218"/>
    <w:multiLevelType w:val="hybridMultilevel"/>
    <w:tmpl w:val="E1E0E018"/>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2E70F7"/>
    <w:multiLevelType w:val="hybridMultilevel"/>
    <w:tmpl w:val="9B069DA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683AD9"/>
    <w:multiLevelType w:val="hybridMultilevel"/>
    <w:tmpl w:val="3CC6CA9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1"/>
  </w:num>
  <w:num w:numId="4">
    <w:abstractNumId w:val="8"/>
  </w:num>
  <w:num w:numId="5">
    <w:abstractNumId w:val="10"/>
  </w:num>
  <w:num w:numId="6">
    <w:abstractNumId w:val="4"/>
  </w:num>
  <w:num w:numId="7">
    <w:abstractNumId w:val="0"/>
  </w:num>
  <w:num w:numId="8">
    <w:abstractNumId w:val="5"/>
  </w:num>
  <w:num w:numId="9">
    <w:abstractNumId w:val="2"/>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14518"/>
    <w:rsid w:val="0004365D"/>
    <w:rsid w:val="0006362E"/>
    <w:rsid w:val="00063BF1"/>
    <w:rsid w:val="000A4DA3"/>
    <w:rsid w:val="000B3476"/>
    <w:rsid w:val="000B39FB"/>
    <w:rsid w:val="000B61AE"/>
    <w:rsid w:val="000E3ABD"/>
    <w:rsid w:val="0010227F"/>
    <w:rsid w:val="001031A9"/>
    <w:rsid w:val="00127CD3"/>
    <w:rsid w:val="00137514"/>
    <w:rsid w:val="001435E7"/>
    <w:rsid w:val="00152AB1"/>
    <w:rsid w:val="001D7DF3"/>
    <w:rsid w:val="001F0D95"/>
    <w:rsid w:val="00207699"/>
    <w:rsid w:val="00212E64"/>
    <w:rsid w:val="00215688"/>
    <w:rsid w:val="00220D5E"/>
    <w:rsid w:val="00230208"/>
    <w:rsid w:val="00246C3D"/>
    <w:rsid w:val="0024723B"/>
    <w:rsid w:val="002564EC"/>
    <w:rsid w:val="00263BEE"/>
    <w:rsid w:val="00277331"/>
    <w:rsid w:val="002A2562"/>
    <w:rsid w:val="002C3F8F"/>
    <w:rsid w:val="002C5667"/>
    <w:rsid w:val="002D6217"/>
    <w:rsid w:val="002E718A"/>
    <w:rsid w:val="00304138"/>
    <w:rsid w:val="00322D86"/>
    <w:rsid w:val="0033536D"/>
    <w:rsid w:val="0034212A"/>
    <w:rsid w:val="003443D1"/>
    <w:rsid w:val="00347A61"/>
    <w:rsid w:val="0038125B"/>
    <w:rsid w:val="003868BA"/>
    <w:rsid w:val="00391BAE"/>
    <w:rsid w:val="00395ECA"/>
    <w:rsid w:val="003A339D"/>
    <w:rsid w:val="003A33B9"/>
    <w:rsid w:val="003B5B0B"/>
    <w:rsid w:val="003D7EAA"/>
    <w:rsid w:val="00415F4E"/>
    <w:rsid w:val="004169C8"/>
    <w:rsid w:val="00442261"/>
    <w:rsid w:val="004446BB"/>
    <w:rsid w:val="0044482B"/>
    <w:rsid w:val="00454963"/>
    <w:rsid w:val="00455AD3"/>
    <w:rsid w:val="00491A37"/>
    <w:rsid w:val="004C2737"/>
    <w:rsid w:val="004E7667"/>
    <w:rsid w:val="004F4FAC"/>
    <w:rsid w:val="00533040"/>
    <w:rsid w:val="00541EA4"/>
    <w:rsid w:val="005832C7"/>
    <w:rsid w:val="005A342B"/>
    <w:rsid w:val="005B7735"/>
    <w:rsid w:val="005D0AA1"/>
    <w:rsid w:val="0061698B"/>
    <w:rsid w:val="00616B8B"/>
    <w:rsid w:val="0062774A"/>
    <w:rsid w:val="00642266"/>
    <w:rsid w:val="00666DAF"/>
    <w:rsid w:val="0067028D"/>
    <w:rsid w:val="00692E63"/>
    <w:rsid w:val="006B4344"/>
    <w:rsid w:val="00711E8D"/>
    <w:rsid w:val="007204B7"/>
    <w:rsid w:val="007219F5"/>
    <w:rsid w:val="00783227"/>
    <w:rsid w:val="00792F2C"/>
    <w:rsid w:val="007C3B37"/>
    <w:rsid w:val="007D751B"/>
    <w:rsid w:val="007E418C"/>
    <w:rsid w:val="007E54F8"/>
    <w:rsid w:val="007F1D82"/>
    <w:rsid w:val="00810DE8"/>
    <w:rsid w:val="00812AD5"/>
    <w:rsid w:val="008230FB"/>
    <w:rsid w:val="00842A98"/>
    <w:rsid w:val="00854144"/>
    <w:rsid w:val="00856390"/>
    <w:rsid w:val="00856732"/>
    <w:rsid w:val="00864ABA"/>
    <w:rsid w:val="0087032E"/>
    <w:rsid w:val="00870C07"/>
    <w:rsid w:val="008C3977"/>
    <w:rsid w:val="008D42FF"/>
    <w:rsid w:val="008D641B"/>
    <w:rsid w:val="00906A0C"/>
    <w:rsid w:val="00915C76"/>
    <w:rsid w:val="00941C11"/>
    <w:rsid w:val="00984331"/>
    <w:rsid w:val="0099313F"/>
    <w:rsid w:val="00A13DD8"/>
    <w:rsid w:val="00A82865"/>
    <w:rsid w:val="00A915D1"/>
    <w:rsid w:val="00AB6988"/>
    <w:rsid w:val="00AB6BA3"/>
    <w:rsid w:val="00AC2784"/>
    <w:rsid w:val="00AE166B"/>
    <w:rsid w:val="00B2718D"/>
    <w:rsid w:val="00B30561"/>
    <w:rsid w:val="00B30BB7"/>
    <w:rsid w:val="00B467E8"/>
    <w:rsid w:val="00B627E0"/>
    <w:rsid w:val="00B91A3F"/>
    <w:rsid w:val="00BB55A8"/>
    <w:rsid w:val="00BB576D"/>
    <w:rsid w:val="00BB5CDA"/>
    <w:rsid w:val="00BB7FC4"/>
    <w:rsid w:val="00BC1C54"/>
    <w:rsid w:val="00BD24EB"/>
    <w:rsid w:val="00BE1326"/>
    <w:rsid w:val="00BF0F5B"/>
    <w:rsid w:val="00C12CB6"/>
    <w:rsid w:val="00C149DA"/>
    <w:rsid w:val="00C4119E"/>
    <w:rsid w:val="00C41305"/>
    <w:rsid w:val="00C6031C"/>
    <w:rsid w:val="00C7084B"/>
    <w:rsid w:val="00CF3D98"/>
    <w:rsid w:val="00D003BF"/>
    <w:rsid w:val="00D0397F"/>
    <w:rsid w:val="00D25D96"/>
    <w:rsid w:val="00D47DB4"/>
    <w:rsid w:val="00D63163"/>
    <w:rsid w:val="00D76196"/>
    <w:rsid w:val="00D92DE5"/>
    <w:rsid w:val="00DB2CC0"/>
    <w:rsid w:val="00DC19C4"/>
    <w:rsid w:val="00DF2CF3"/>
    <w:rsid w:val="00E24301"/>
    <w:rsid w:val="00E314DA"/>
    <w:rsid w:val="00E44328"/>
    <w:rsid w:val="00E70028"/>
    <w:rsid w:val="00E92A05"/>
    <w:rsid w:val="00EC1AF4"/>
    <w:rsid w:val="00EC3564"/>
    <w:rsid w:val="00EC4984"/>
    <w:rsid w:val="00EE111F"/>
    <w:rsid w:val="00EE7FEF"/>
    <w:rsid w:val="00EF062B"/>
    <w:rsid w:val="00F0267B"/>
    <w:rsid w:val="00F11CFF"/>
    <w:rsid w:val="00F1484B"/>
    <w:rsid w:val="00F25925"/>
    <w:rsid w:val="00F330FA"/>
    <w:rsid w:val="00F45C7C"/>
    <w:rsid w:val="00F5011E"/>
    <w:rsid w:val="00F619FD"/>
    <w:rsid w:val="00F67D7D"/>
    <w:rsid w:val="00F72DBF"/>
    <w:rsid w:val="00F96BE6"/>
    <w:rsid w:val="00FA27B4"/>
    <w:rsid w:val="00FB1C88"/>
    <w:rsid w:val="00FB4415"/>
    <w:rsid w:val="00FD0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AC053"/>
  <w15:docId w15:val="{DB15561B-7EFF-4182-8485-4BB86092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344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04AFE-FCD7-45A7-AA9C-D5EB0EC75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5</cp:revision>
  <cp:lastPrinted>2022-05-17T21:53:00Z</cp:lastPrinted>
  <dcterms:created xsi:type="dcterms:W3CDTF">2022-05-12T15:06:00Z</dcterms:created>
  <dcterms:modified xsi:type="dcterms:W3CDTF">2022-05-17T21:59:00Z</dcterms:modified>
</cp:coreProperties>
</file>