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6806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5E0992BB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304F06FF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2CC302A" w14:textId="75E1ED8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0</w:t>
      </w:r>
      <w:r w:rsidR="00DB22CB">
        <w:rPr>
          <w:rFonts w:asciiTheme="majorHAnsi" w:hAnsiTheme="majorHAnsi"/>
          <w:b/>
        </w:rPr>
        <w:t>5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1</w:t>
      </w:r>
      <w:r w:rsidR="00DB22CB">
        <w:rPr>
          <w:rFonts w:asciiTheme="majorHAnsi" w:hAnsiTheme="majorHAnsi"/>
          <w:b/>
        </w:rPr>
        <w:t xml:space="preserve">8 </w:t>
      </w:r>
      <w:r w:rsidR="002E718A">
        <w:rPr>
          <w:rFonts w:asciiTheme="majorHAnsi" w:hAnsiTheme="majorHAnsi"/>
          <w:b/>
        </w:rPr>
        <w:t>R</w:t>
      </w:r>
      <w:r w:rsidR="00EC1AF4">
        <w:rPr>
          <w:rFonts w:asciiTheme="majorHAnsi" w:hAnsiTheme="majorHAnsi"/>
          <w:b/>
        </w:rPr>
        <w:t>0</w:t>
      </w:r>
      <w:r w:rsidR="00DB22CB">
        <w:rPr>
          <w:rFonts w:asciiTheme="majorHAnsi" w:hAnsiTheme="majorHAnsi"/>
          <w:b/>
        </w:rPr>
        <w:t>5</w:t>
      </w:r>
    </w:p>
    <w:p w14:paraId="4E6098B1" w14:textId="582DE870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0E3ABD">
        <w:rPr>
          <w:rFonts w:asciiTheme="majorHAnsi" w:hAnsiTheme="majorHAnsi"/>
          <w:b/>
        </w:rPr>
        <w:t>MA</w:t>
      </w:r>
      <w:r w:rsidR="00DB22CB">
        <w:rPr>
          <w:rFonts w:asciiTheme="majorHAnsi" w:hAnsiTheme="majorHAnsi"/>
          <w:b/>
        </w:rPr>
        <w:t>Y</w:t>
      </w:r>
      <w:r w:rsidR="003A33B9">
        <w:rPr>
          <w:rFonts w:asciiTheme="majorHAnsi" w:hAnsiTheme="majorHAnsi"/>
          <w:b/>
        </w:rPr>
        <w:t xml:space="preserve"> 1</w:t>
      </w:r>
      <w:r w:rsidR="00DB22CB">
        <w:rPr>
          <w:rFonts w:asciiTheme="majorHAnsi" w:hAnsiTheme="majorHAnsi"/>
          <w:b/>
        </w:rPr>
        <w:t>8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201</w:t>
      </w:r>
      <w:r w:rsidR="00EC1AF4">
        <w:rPr>
          <w:rFonts w:asciiTheme="majorHAnsi" w:hAnsiTheme="majorHAnsi"/>
          <w:b/>
        </w:rPr>
        <w:t>9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ACEAB8B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1597ED42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0075B6E6" w14:textId="50EAB449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  <w:r w:rsidR="00DB22CB">
        <w:rPr>
          <w:rFonts w:asciiTheme="majorHAnsi" w:hAnsiTheme="majorHAnsi" w:cs="Arial"/>
          <w:bCs/>
          <w:color w:val="000000"/>
        </w:rPr>
        <w:t xml:space="preserve">  The meeting was a video conference via Zoom.</w:t>
      </w:r>
    </w:p>
    <w:p w14:paraId="0BB54E8E" w14:textId="6B849D3D" w:rsidR="003443D1" w:rsidRPr="00FC7380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127CD3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D86C69">
        <w:rPr>
          <w:rFonts w:asciiTheme="majorHAnsi" w:hAnsiTheme="majorHAnsi" w:cs="Arial"/>
          <w:bCs/>
          <w:color w:val="000000"/>
        </w:rPr>
        <w:t>Ryan,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4C2737">
        <w:rPr>
          <w:rFonts w:asciiTheme="majorHAnsi" w:hAnsiTheme="majorHAnsi" w:cs="Arial"/>
          <w:bCs/>
          <w:color w:val="000000"/>
        </w:rPr>
        <w:t xml:space="preserve"> </w:t>
      </w:r>
      <w:r w:rsidR="00FC7380">
        <w:rPr>
          <w:rFonts w:asciiTheme="majorHAnsi" w:hAnsiTheme="majorHAnsi" w:cs="Arial"/>
          <w:bCs/>
          <w:color w:val="000000"/>
        </w:rPr>
        <w:t xml:space="preserve">Trustee Mitchell was absent.  </w:t>
      </w:r>
      <w:r w:rsidR="00DB2CC0">
        <w:rPr>
          <w:rFonts w:asciiTheme="majorHAnsi" w:hAnsiTheme="majorHAnsi" w:cs="Arial"/>
          <w:bCs/>
          <w:color w:val="000000"/>
        </w:rPr>
        <w:t>Also in attendance were</w:t>
      </w:r>
      <w:r w:rsidR="000E3ABD">
        <w:rPr>
          <w:rFonts w:asciiTheme="majorHAnsi" w:hAnsiTheme="majorHAnsi" w:cs="Arial"/>
          <w:bCs/>
          <w:color w:val="000000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Street Superintendent Ken Smith, and Clerk Sherry Koszesza. </w:t>
      </w:r>
      <w:r w:rsidR="00FC7380">
        <w:rPr>
          <w:rFonts w:asciiTheme="majorHAnsi" w:hAnsiTheme="majorHAnsi" w:cs="Arial"/>
          <w:bCs/>
          <w:color w:val="000000"/>
        </w:rPr>
        <w:t>Matt Foster with Chastain Engineering was present.  There were no r</w:t>
      </w:r>
      <w:r w:rsidR="00616B8B" w:rsidRPr="00616B8B">
        <w:rPr>
          <w:rFonts w:asciiTheme="majorHAnsi" w:hAnsiTheme="majorHAnsi" w:cs="Arial"/>
          <w:bCs/>
          <w:color w:val="000000"/>
        </w:rPr>
        <w:t>esidents in attendance</w:t>
      </w:r>
      <w:r w:rsidR="00FC7380">
        <w:rPr>
          <w:rFonts w:asciiTheme="majorHAnsi" w:hAnsiTheme="majorHAnsi" w:cs="Arial"/>
          <w:bCs/>
          <w:color w:val="000000"/>
        </w:rPr>
        <w:t>.</w:t>
      </w:r>
    </w:p>
    <w:p w14:paraId="45934AC5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3EA82F59" w14:textId="201EE6F6" w:rsidR="003443D1" w:rsidRDefault="003443D1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DB22CB">
        <w:rPr>
          <w:rFonts w:asciiTheme="majorHAnsi" w:hAnsiTheme="majorHAnsi"/>
        </w:rPr>
        <w:t>April</w:t>
      </w:r>
      <w:r w:rsidR="00DB2CC0">
        <w:rPr>
          <w:rFonts w:asciiTheme="majorHAnsi" w:hAnsiTheme="majorHAnsi"/>
        </w:rPr>
        <w:t xml:space="preserve"> </w:t>
      </w:r>
      <w:r w:rsidR="00DB22CB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415F4E">
        <w:rPr>
          <w:rFonts w:asciiTheme="majorHAnsi" w:hAnsiTheme="majorHAnsi"/>
        </w:rPr>
        <w:t>0</w:t>
      </w:r>
      <w:r w:rsidR="00DB22CB">
        <w:rPr>
          <w:rFonts w:asciiTheme="majorHAnsi" w:hAnsiTheme="majorHAnsi"/>
        </w:rPr>
        <w:t>4</w:t>
      </w:r>
      <w:r w:rsidR="00BB5CDA">
        <w:rPr>
          <w:rFonts w:asciiTheme="majorHAnsi" w:hAnsiTheme="majorHAnsi"/>
        </w:rPr>
        <w:t>-</w:t>
      </w:r>
      <w:r w:rsidR="00DB22CB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DB22CB">
        <w:rPr>
          <w:rFonts w:asciiTheme="majorHAnsi" w:hAnsiTheme="majorHAnsi"/>
        </w:rPr>
        <w:t>4</w:t>
      </w:r>
    </w:p>
    <w:p w14:paraId="307041C4" w14:textId="0DE7C010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F5011E">
        <w:rPr>
          <w:rFonts w:asciiTheme="majorHAnsi" w:hAnsiTheme="majorHAnsi"/>
        </w:rPr>
        <w:t>0</w:t>
      </w:r>
      <w:r w:rsidR="00DB22CB">
        <w:rPr>
          <w:rFonts w:asciiTheme="majorHAnsi" w:hAnsiTheme="majorHAnsi"/>
        </w:rPr>
        <w:t>5</w:t>
      </w:r>
      <w:r w:rsidRPr="00616B8B"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DB22CB">
        <w:rPr>
          <w:rFonts w:asciiTheme="majorHAnsi" w:hAnsiTheme="majorHAnsi"/>
        </w:rPr>
        <w:t>8</w:t>
      </w:r>
      <w:r w:rsidR="0061698B">
        <w:rPr>
          <w:rFonts w:asciiTheme="majorHAnsi" w:hAnsiTheme="majorHAnsi"/>
        </w:rPr>
        <w:t xml:space="preserve"> D</w:t>
      </w:r>
      <w:r w:rsidR="00EC1AF4">
        <w:rPr>
          <w:rFonts w:asciiTheme="majorHAnsi" w:hAnsiTheme="majorHAnsi"/>
        </w:rPr>
        <w:t>0</w:t>
      </w:r>
      <w:r w:rsidR="00DB22CB">
        <w:rPr>
          <w:rFonts w:asciiTheme="majorHAnsi" w:hAnsiTheme="majorHAnsi"/>
        </w:rPr>
        <w:t>5</w:t>
      </w:r>
    </w:p>
    <w:p w14:paraId="73FE7C34" w14:textId="199D0BEB" w:rsidR="00DB22CB" w:rsidRPr="00FC7380" w:rsidRDefault="00304138" w:rsidP="00FC7380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FC7380">
        <w:rPr>
          <w:rFonts w:asciiTheme="majorHAnsi" w:hAnsiTheme="majorHAnsi"/>
        </w:rPr>
        <w:t>Approval of Bank Reconciliations #</w:t>
      </w:r>
      <w:r w:rsidR="00F5011E" w:rsidRPr="00FC7380">
        <w:rPr>
          <w:rFonts w:asciiTheme="majorHAnsi" w:hAnsiTheme="majorHAnsi"/>
        </w:rPr>
        <w:t>20</w:t>
      </w:r>
      <w:r w:rsidR="00EC1AF4" w:rsidRPr="00FC7380">
        <w:rPr>
          <w:rFonts w:asciiTheme="majorHAnsi" w:hAnsiTheme="majorHAnsi"/>
        </w:rPr>
        <w:t>-0</w:t>
      </w:r>
      <w:r w:rsidR="00DB22CB" w:rsidRPr="00FC7380">
        <w:rPr>
          <w:rFonts w:asciiTheme="majorHAnsi" w:hAnsiTheme="majorHAnsi"/>
        </w:rPr>
        <w:t>5</w:t>
      </w:r>
      <w:r w:rsidRPr="00FC7380">
        <w:rPr>
          <w:rFonts w:asciiTheme="majorHAnsi" w:hAnsiTheme="majorHAnsi"/>
        </w:rPr>
        <w:t>-</w:t>
      </w:r>
      <w:r w:rsidR="00856390" w:rsidRPr="00FC7380">
        <w:rPr>
          <w:rFonts w:asciiTheme="majorHAnsi" w:hAnsiTheme="majorHAnsi"/>
        </w:rPr>
        <w:t>1</w:t>
      </w:r>
      <w:r w:rsidR="00DB22CB" w:rsidRPr="00FC7380">
        <w:rPr>
          <w:rFonts w:asciiTheme="majorHAnsi" w:hAnsiTheme="majorHAnsi"/>
        </w:rPr>
        <w:t>8</w:t>
      </w:r>
      <w:r w:rsidR="00EC1AF4" w:rsidRPr="00FC7380">
        <w:rPr>
          <w:rFonts w:asciiTheme="majorHAnsi" w:hAnsiTheme="majorHAnsi"/>
        </w:rPr>
        <w:t xml:space="preserve"> </w:t>
      </w:r>
      <w:r w:rsidRPr="00FC7380">
        <w:rPr>
          <w:rFonts w:asciiTheme="majorHAnsi" w:hAnsiTheme="majorHAnsi"/>
        </w:rPr>
        <w:t>BR</w:t>
      </w:r>
      <w:r w:rsidR="00EC1AF4" w:rsidRPr="00FC7380">
        <w:rPr>
          <w:rFonts w:asciiTheme="majorHAnsi" w:hAnsiTheme="majorHAnsi"/>
        </w:rPr>
        <w:t>0</w:t>
      </w:r>
      <w:r w:rsidR="00DB22CB" w:rsidRPr="00FC7380">
        <w:rPr>
          <w:rFonts w:asciiTheme="majorHAnsi" w:hAnsiTheme="majorHAnsi"/>
        </w:rPr>
        <w:t>5</w:t>
      </w:r>
    </w:p>
    <w:p w14:paraId="2393E5D6" w14:textId="52641903" w:rsidR="007E54F8" w:rsidRPr="00DB22C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DB22CB">
        <w:rPr>
          <w:rFonts w:asciiTheme="majorHAnsi" w:hAnsiTheme="majorHAnsi" w:cs="Arial"/>
          <w:bCs/>
          <w:color w:val="000000"/>
        </w:rPr>
        <w:t>Trustee</w:t>
      </w:r>
      <w:r w:rsidR="00FC7380">
        <w:rPr>
          <w:rFonts w:asciiTheme="majorHAnsi" w:hAnsiTheme="majorHAnsi" w:cs="Arial"/>
          <w:bCs/>
          <w:color w:val="000000"/>
        </w:rPr>
        <w:t xml:space="preserve"> Kaufman</w:t>
      </w:r>
      <w:r w:rsidRPr="00DB22CB">
        <w:rPr>
          <w:rFonts w:asciiTheme="majorHAnsi" w:hAnsiTheme="majorHAnsi" w:cs="Arial"/>
          <w:bCs/>
          <w:color w:val="000000"/>
        </w:rPr>
        <w:t xml:space="preserve"> moved and Trustee </w:t>
      </w:r>
      <w:r w:rsidR="00FC7380">
        <w:rPr>
          <w:rFonts w:asciiTheme="majorHAnsi" w:hAnsiTheme="majorHAnsi" w:cs="Arial"/>
          <w:bCs/>
          <w:color w:val="000000"/>
        </w:rPr>
        <w:t xml:space="preserve">Berry </w:t>
      </w:r>
      <w:r w:rsidRPr="00DB22CB">
        <w:rPr>
          <w:rFonts w:asciiTheme="majorHAnsi" w:hAnsiTheme="majorHAnsi" w:cs="Arial"/>
          <w:bCs/>
          <w:color w:val="000000"/>
        </w:rPr>
        <w:t>seconded to</w:t>
      </w:r>
      <w:r w:rsidRPr="00DB22CB">
        <w:rPr>
          <w:rFonts w:asciiTheme="majorHAnsi" w:hAnsiTheme="majorHAnsi" w:cs="Arial"/>
          <w:bCs/>
          <w:i/>
          <w:color w:val="000000"/>
        </w:rPr>
        <w:t xml:space="preserve"> </w:t>
      </w:r>
      <w:r w:rsidRPr="00DB22CB">
        <w:rPr>
          <w:rFonts w:asciiTheme="majorHAnsi" w:hAnsiTheme="majorHAnsi" w:cs="Arial"/>
        </w:rPr>
        <w:t>approve the Consent Agenda as presented.</w:t>
      </w:r>
    </w:p>
    <w:p w14:paraId="7BE5062D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C2AD879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32BF51A1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70AB65C0" w14:textId="6510189D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FC7380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7A6B75E6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07970234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473C2BEE" w14:textId="59437DD3" w:rsidR="003443D1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4376CCC0" w14:textId="77777777" w:rsidR="00D86C69" w:rsidRDefault="00D86C69" w:rsidP="00D86C69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3F99C8A0" w14:textId="77777777" w:rsidR="00D86C69" w:rsidRDefault="00D86C69" w:rsidP="00D86C69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award MFT oil and chip contract.  Matt Foster explained the bid opening and informed the Board that Earl Walker was the lowest bid.</w:t>
      </w:r>
    </w:p>
    <w:p w14:paraId="09B28B07" w14:textId="77777777" w:rsidR="00D86C69" w:rsidRPr="00DB22CB" w:rsidRDefault="00D86C69" w:rsidP="00D86C69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DB22CB">
        <w:rPr>
          <w:rFonts w:asciiTheme="majorHAnsi" w:hAnsiTheme="majorHAnsi" w:cs="Arial"/>
          <w:bCs/>
          <w:color w:val="000000"/>
        </w:rPr>
        <w:t xml:space="preserve">Trustee </w:t>
      </w:r>
      <w:r>
        <w:rPr>
          <w:rFonts w:asciiTheme="majorHAnsi" w:hAnsiTheme="majorHAnsi" w:cs="Arial"/>
          <w:bCs/>
          <w:color w:val="000000"/>
        </w:rPr>
        <w:t xml:space="preserve">Ryan </w:t>
      </w:r>
      <w:r w:rsidRPr="00DB22CB">
        <w:rPr>
          <w:rFonts w:asciiTheme="majorHAnsi" w:hAnsiTheme="majorHAnsi" w:cs="Arial"/>
          <w:bCs/>
          <w:color w:val="000000"/>
        </w:rPr>
        <w:t>moved and Trustee</w:t>
      </w:r>
      <w:r>
        <w:rPr>
          <w:rFonts w:asciiTheme="majorHAnsi" w:hAnsiTheme="majorHAnsi" w:cs="Arial"/>
          <w:bCs/>
          <w:color w:val="000000"/>
        </w:rPr>
        <w:t xml:space="preserve"> Berry</w:t>
      </w:r>
      <w:r w:rsidRPr="00DB22CB">
        <w:rPr>
          <w:rFonts w:asciiTheme="majorHAnsi" w:hAnsiTheme="majorHAnsi" w:cs="Arial"/>
          <w:bCs/>
          <w:color w:val="000000"/>
        </w:rPr>
        <w:t xml:space="preserve"> seconded to</w:t>
      </w:r>
      <w:r w:rsidRPr="00DB22CB">
        <w:rPr>
          <w:rFonts w:asciiTheme="majorHAnsi" w:hAnsiTheme="majorHAnsi" w:cs="Arial"/>
          <w:bCs/>
          <w:i/>
          <w:color w:val="000000"/>
        </w:rPr>
        <w:t xml:space="preserve"> </w:t>
      </w:r>
      <w:r w:rsidRPr="00DB22CB">
        <w:rPr>
          <w:rFonts w:asciiTheme="majorHAnsi" w:hAnsiTheme="majorHAnsi" w:cs="Arial"/>
        </w:rPr>
        <w:t xml:space="preserve">approve the </w:t>
      </w:r>
      <w:r>
        <w:rPr>
          <w:rFonts w:asciiTheme="majorHAnsi" w:hAnsiTheme="majorHAnsi"/>
        </w:rPr>
        <w:t>award MFT oil and chip contract to Earl Walker</w:t>
      </w:r>
      <w:r w:rsidRPr="00DB22CB">
        <w:rPr>
          <w:rFonts w:asciiTheme="majorHAnsi" w:hAnsiTheme="majorHAnsi" w:cs="Arial"/>
        </w:rPr>
        <w:t>.</w:t>
      </w:r>
    </w:p>
    <w:p w14:paraId="218C4A69" w14:textId="77777777" w:rsidR="00D86C69" w:rsidRPr="00616B8B" w:rsidRDefault="00D86C69" w:rsidP="00D86C6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E0F60D5" w14:textId="77777777" w:rsidR="00D86C69" w:rsidRPr="00616B8B" w:rsidRDefault="00D86C69" w:rsidP="00D86C6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4F02982E" w14:textId="77777777" w:rsidR="00D86C69" w:rsidRPr="00616B8B" w:rsidRDefault="00D86C69" w:rsidP="00D86C6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3194FD85" w14:textId="61EA925E" w:rsidR="00D86C69" w:rsidRPr="00616B8B" w:rsidRDefault="00D86C69" w:rsidP="00D86C6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0D3EF62D" w14:textId="3BCEA4DE" w:rsidR="00D86C69" w:rsidRPr="00616B8B" w:rsidRDefault="00D86C69" w:rsidP="00D86C69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A6E1549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1C338AD5" w14:textId="076952EF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Law Enforcement Report</w:t>
      </w:r>
      <w:r w:rsidR="006D3ACB">
        <w:rPr>
          <w:rFonts w:asciiTheme="majorHAnsi" w:hAnsiTheme="majorHAnsi"/>
        </w:rPr>
        <w:t>.  There is no report.</w:t>
      </w:r>
    </w:p>
    <w:p w14:paraId="0061C3C8" w14:textId="04F33E32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064107">
        <w:rPr>
          <w:rFonts w:asciiTheme="majorHAnsi" w:hAnsiTheme="majorHAnsi"/>
        </w:rPr>
        <w:t xml:space="preserve">. </w:t>
      </w:r>
      <w:r w:rsidR="00FC7380">
        <w:rPr>
          <w:rFonts w:asciiTheme="majorHAnsi" w:hAnsiTheme="majorHAnsi"/>
        </w:rPr>
        <w:t>Street Superintendent Ken Smith has s</w:t>
      </w:r>
      <w:r w:rsidR="00064107">
        <w:rPr>
          <w:rFonts w:asciiTheme="majorHAnsi" w:hAnsiTheme="majorHAnsi"/>
        </w:rPr>
        <w:t>tarted</w:t>
      </w:r>
      <w:r w:rsidR="00FC7380">
        <w:rPr>
          <w:rFonts w:asciiTheme="majorHAnsi" w:hAnsiTheme="majorHAnsi"/>
        </w:rPr>
        <w:t xml:space="preserve"> the drainage project</w:t>
      </w:r>
      <w:r w:rsidR="00064107">
        <w:rPr>
          <w:rFonts w:asciiTheme="majorHAnsi" w:hAnsiTheme="majorHAnsi"/>
        </w:rPr>
        <w:t xml:space="preserve"> on Main &amp; Elm Street.  </w:t>
      </w:r>
      <w:r w:rsidR="00FC7380">
        <w:rPr>
          <w:rFonts w:asciiTheme="majorHAnsi" w:hAnsiTheme="majorHAnsi"/>
        </w:rPr>
        <w:t>Trustee Logan</w:t>
      </w:r>
      <w:r w:rsidR="00064107">
        <w:rPr>
          <w:rFonts w:asciiTheme="majorHAnsi" w:hAnsiTheme="majorHAnsi"/>
        </w:rPr>
        <w:t xml:space="preserve"> asked about the Cups and Cones sewer pipe.  Ken said that he helped the Badman family get in touch with the Sanitary District.  </w:t>
      </w:r>
      <w:r w:rsidR="00FC7380">
        <w:rPr>
          <w:rFonts w:asciiTheme="majorHAnsi" w:hAnsiTheme="majorHAnsi"/>
        </w:rPr>
        <w:t>Trustee Logan</w:t>
      </w:r>
      <w:r w:rsidR="00064107">
        <w:rPr>
          <w:rFonts w:asciiTheme="majorHAnsi" w:hAnsiTheme="majorHAnsi"/>
        </w:rPr>
        <w:t xml:space="preserve"> asked how much work we did on it.  Ken said that he just helped uncovering some of it.  Ken did the work on the water meter.</w:t>
      </w:r>
    </w:p>
    <w:p w14:paraId="41A07E30" w14:textId="66A9A74F" w:rsidR="003443D1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064107">
        <w:rPr>
          <w:rFonts w:asciiTheme="majorHAnsi" w:hAnsiTheme="majorHAnsi"/>
        </w:rPr>
        <w:t xml:space="preserve">.  </w:t>
      </w:r>
      <w:r w:rsidR="00FC7380">
        <w:rPr>
          <w:rFonts w:asciiTheme="majorHAnsi" w:hAnsiTheme="majorHAnsi"/>
        </w:rPr>
        <w:t>Mayor Luedke</w:t>
      </w:r>
      <w:r w:rsidR="00064107">
        <w:rPr>
          <w:rFonts w:asciiTheme="majorHAnsi" w:hAnsiTheme="majorHAnsi"/>
        </w:rPr>
        <w:t xml:space="preserve"> hopes that things will be back to normal on June 1</w:t>
      </w:r>
      <w:r w:rsidR="00064107" w:rsidRPr="00064107">
        <w:rPr>
          <w:rFonts w:asciiTheme="majorHAnsi" w:hAnsiTheme="majorHAnsi"/>
          <w:vertAlign w:val="superscript"/>
        </w:rPr>
        <w:t>st</w:t>
      </w:r>
      <w:r w:rsidR="00064107">
        <w:rPr>
          <w:rFonts w:asciiTheme="majorHAnsi" w:hAnsiTheme="majorHAnsi"/>
        </w:rPr>
        <w:t xml:space="preserve">.  The Village Hall will </w:t>
      </w:r>
      <w:r w:rsidR="00FC7380">
        <w:rPr>
          <w:rFonts w:asciiTheme="majorHAnsi" w:hAnsiTheme="majorHAnsi"/>
        </w:rPr>
        <w:t>re</w:t>
      </w:r>
      <w:r w:rsidR="00064107">
        <w:rPr>
          <w:rFonts w:asciiTheme="majorHAnsi" w:hAnsiTheme="majorHAnsi"/>
        </w:rPr>
        <w:t xml:space="preserve">open at that time.  When would the Board like to reinstate late fees and </w:t>
      </w:r>
      <w:r w:rsidR="00064107">
        <w:rPr>
          <w:rFonts w:asciiTheme="majorHAnsi" w:hAnsiTheme="majorHAnsi"/>
        </w:rPr>
        <w:lastRenderedPageBreak/>
        <w:t xml:space="preserve">shut </w:t>
      </w:r>
      <w:r w:rsidR="00D86C69">
        <w:rPr>
          <w:rFonts w:asciiTheme="majorHAnsi" w:hAnsiTheme="majorHAnsi"/>
        </w:rPr>
        <w:t>offs?</w:t>
      </w:r>
      <w:r w:rsidR="00064107">
        <w:rPr>
          <w:rFonts w:asciiTheme="majorHAnsi" w:hAnsiTheme="majorHAnsi"/>
        </w:rPr>
        <w:t xml:space="preserve">  The Board would like to start late fees on July 11 and shut offs on July 30.  </w:t>
      </w:r>
      <w:r w:rsidR="00FC7380">
        <w:rPr>
          <w:rFonts w:asciiTheme="majorHAnsi" w:hAnsiTheme="majorHAnsi"/>
        </w:rPr>
        <w:t>Mayor Luedke</w:t>
      </w:r>
      <w:r w:rsidR="00064107">
        <w:rPr>
          <w:rFonts w:asciiTheme="majorHAnsi" w:hAnsiTheme="majorHAnsi"/>
        </w:rPr>
        <w:t xml:space="preserve"> asked how to handle things like enforcing businesses that do not follow the guidelines, public gatherings, </w:t>
      </w:r>
      <w:r w:rsidR="006D3ACB">
        <w:rPr>
          <w:rFonts w:asciiTheme="majorHAnsi" w:hAnsiTheme="majorHAnsi"/>
        </w:rPr>
        <w:t>etc.</w:t>
      </w:r>
      <w:r w:rsidR="00064107">
        <w:rPr>
          <w:rFonts w:asciiTheme="majorHAnsi" w:hAnsiTheme="majorHAnsi"/>
        </w:rPr>
        <w:t xml:space="preserve">  </w:t>
      </w:r>
      <w:r w:rsidR="00FC7380">
        <w:rPr>
          <w:rFonts w:asciiTheme="majorHAnsi" w:hAnsiTheme="majorHAnsi"/>
        </w:rPr>
        <w:t>Trustee Pagel</w:t>
      </w:r>
      <w:r w:rsidR="00064107">
        <w:rPr>
          <w:rFonts w:asciiTheme="majorHAnsi" w:hAnsiTheme="majorHAnsi"/>
        </w:rPr>
        <w:t xml:space="preserve"> does not want any part of “telling on your neighbor”.  He said that he hopes they use common sense.</w:t>
      </w:r>
      <w:r w:rsidR="00930B6B">
        <w:rPr>
          <w:rFonts w:asciiTheme="majorHAnsi" w:hAnsiTheme="majorHAnsi"/>
        </w:rPr>
        <w:t xml:space="preserve">  </w:t>
      </w:r>
      <w:r w:rsidR="00FC7380">
        <w:rPr>
          <w:rFonts w:asciiTheme="majorHAnsi" w:hAnsiTheme="majorHAnsi"/>
        </w:rPr>
        <w:t>Mayor Luedke</w:t>
      </w:r>
      <w:r w:rsidR="00930B6B">
        <w:rPr>
          <w:rFonts w:asciiTheme="majorHAnsi" w:hAnsiTheme="majorHAnsi"/>
        </w:rPr>
        <w:t xml:space="preserve"> thinks that some people will not follow the rules.  </w:t>
      </w:r>
      <w:r w:rsidR="00FC7380">
        <w:rPr>
          <w:rFonts w:asciiTheme="majorHAnsi" w:hAnsiTheme="majorHAnsi"/>
        </w:rPr>
        <w:t>Trustee Kaufman</w:t>
      </w:r>
      <w:r w:rsidR="00930B6B">
        <w:rPr>
          <w:rFonts w:asciiTheme="majorHAnsi" w:hAnsiTheme="majorHAnsi"/>
        </w:rPr>
        <w:t xml:space="preserve"> and </w:t>
      </w:r>
      <w:r w:rsidR="00FC7380">
        <w:rPr>
          <w:rFonts w:asciiTheme="majorHAnsi" w:hAnsiTheme="majorHAnsi"/>
        </w:rPr>
        <w:t>Trustee Ryan</w:t>
      </w:r>
      <w:r w:rsidR="00930B6B">
        <w:rPr>
          <w:rFonts w:asciiTheme="majorHAnsi" w:hAnsiTheme="majorHAnsi"/>
        </w:rPr>
        <w:t xml:space="preserve"> doesn’t think that the Board should take a stand one way or the other.  </w:t>
      </w:r>
      <w:r w:rsidR="00FC7380">
        <w:rPr>
          <w:rFonts w:asciiTheme="majorHAnsi" w:hAnsiTheme="majorHAnsi"/>
        </w:rPr>
        <w:t>Mayor Luedke</w:t>
      </w:r>
      <w:r w:rsidR="00930B6B">
        <w:rPr>
          <w:rFonts w:asciiTheme="majorHAnsi" w:hAnsiTheme="majorHAnsi"/>
        </w:rPr>
        <w:t xml:space="preserve"> said that it is a misdemeanor and fine for people who </w:t>
      </w:r>
      <w:r w:rsidR="00D86C69">
        <w:rPr>
          <w:rFonts w:asciiTheme="majorHAnsi" w:hAnsiTheme="majorHAnsi"/>
        </w:rPr>
        <w:t>do not</w:t>
      </w:r>
      <w:r w:rsidR="00930B6B">
        <w:rPr>
          <w:rFonts w:asciiTheme="majorHAnsi" w:hAnsiTheme="majorHAnsi"/>
        </w:rPr>
        <w:t xml:space="preserve"> follow the rules.  </w:t>
      </w:r>
    </w:p>
    <w:p w14:paraId="46A25A01" w14:textId="31F075AC" w:rsidR="00930B6B" w:rsidRPr="00616B8B" w:rsidRDefault="00FC7380" w:rsidP="00930B6B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Mayor Luedke</w:t>
      </w:r>
      <w:r w:rsidR="00930B6B">
        <w:rPr>
          <w:rFonts w:asciiTheme="majorHAnsi" w:hAnsiTheme="majorHAnsi"/>
        </w:rPr>
        <w:t xml:space="preserve"> contacted </w:t>
      </w:r>
      <w:r>
        <w:rPr>
          <w:rFonts w:asciiTheme="majorHAnsi" w:hAnsiTheme="majorHAnsi"/>
        </w:rPr>
        <w:t xml:space="preserve">Attorney </w:t>
      </w:r>
      <w:r w:rsidR="00930B6B">
        <w:rPr>
          <w:rFonts w:asciiTheme="majorHAnsi" w:hAnsiTheme="majorHAnsi"/>
        </w:rPr>
        <w:t xml:space="preserve">Ed Flynn today about hiring a retired police office.  He said that we should contact our insurance company first because insurance will go up astronomically.  </w:t>
      </w:r>
      <w:r>
        <w:rPr>
          <w:rFonts w:asciiTheme="majorHAnsi" w:hAnsiTheme="majorHAnsi"/>
        </w:rPr>
        <w:t>Ed also s</w:t>
      </w:r>
      <w:r w:rsidR="00930B6B">
        <w:rPr>
          <w:rFonts w:asciiTheme="majorHAnsi" w:hAnsiTheme="majorHAnsi"/>
        </w:rPr>
        <w:t xml:space="preserve">aid that we would have to be </w:t>
      </w:r>
      <w:r w:rsidR="00D86C69">
        <w:rPr>
          <w:rFonts w:asciiTheme="majorHAnsi" w:hAnsiTheme="majorHAnsi"/>
        </w:rPr>
        <w:t>careful</w:t>
      </w:r>
      <w:r w:rsidR="00930B6B">
        <w:rPr>
          <w:rFonts w:asciiTheme="majorHAnsi" w:hAnsiTheme="majorHAnsi"/>
        </w:rPr>
        <w:t xml:space="preserve"> about who is hired.  </w:t>
      </w:r>
      <w:r>
        <w:rPr>
          <w:rFonts w:asciiTheme="majorHAnsi" w:hAnsiTheme="majorHAnsi"/>
        </w:rPr>
        <w:t>Mayor Luedke</w:t>
      </w:r>
      <w:r w:rsidR="00930B6B">
        <w:rPr>
          <w:rFonts w:asciiTheme="majorHAnsi" w:hAnsiTheme="majorHAnsi"/>
        </w:rPr>
        <w:t xml:space="preserve"> said that we have had complaints about speeding on North Street.  One over the weekend would be classified as reckless driving.  </w:t>
      </w:r>
      <w:r>
        <w:rPr>
          <w:rFonts w:asciiTheme="majorHAnsi" w:hAnsiTheme="majorHAnsi"/>
        </w:rPr>
        <w:t>Mayor Luedke</w:t>
      </w:r>
      <w:r w:rsidR="00930B6B">
        <w:rPr>
          <w:rFonts w:asciiTheme="majorHAnsi" w:hAnsiTheme="majorHAnsi"/>
        </w:rPr>
        <w:t xml:space="preserve"> has tried to call Macon County Sheriff to get someone to run traffic periodically.  She is still trying to get some information on the hire back program.  </w:t>
      </w:r>
      <w:r>
        <w:rPr>
          <w:rFonts w:asciiTheme="majorHAnsi" w:hAnsiTheme="majorHAnsi"/>
        </w:rPr>
        <w:t>Trustee Berry</w:t>
      </w:r>
      <w:r w:rsidR="00930B6B">
        <w:rPr>
          <w:rFonts w:asciiTheme="majorHAnsi" w:hAnsiTheme="majorHAnsi"/>
        </w:rPr>
        <w:t xml:space="preserve"> asked if we could use Oreana’s police.  </w:t>
      </w:r>
      <w:r>
        <w:rPr>
          <w:rFonts w:asciiTheme="majorHAnsi" w:hAnsiTheme="majorHAnsi"/>
        </w:rPr>
        <w:t>Trustee Pagel</w:t>
      </w:r>
      <w:r w:rsidR="00930B6B">
        <w:rPr>
          <w:rFonts w:asciiTheme="majorHAnsi" w:hAnsiTheme="majorHAnsi"/>
        </w:rPr>
        <w:t xml:space="preserve"> asked about </w:t>
      </w:r>
      <w:r w:rsidR="00D86C69">
        <w:rPr>
          <w:rFonts w:asciiTheme="majorHAnsi" w:hAnsiTheme="majorHAnsi"/>
        </w:rPr>
        <w:t>all</w:t>
      </w:r>
      <w:r w:rsidR="00930B6B">
        <w:rPr>
          <w:rFonts w:asciiTheme="majorHAnsi" w:hAnsiTheme="majorHAnsi"/>
        </w:rPr>
        <w:t xml:space="preserve"> the training and other things necessary if we do hire a police officer.  Ken asked about putting the car out in various places to possibly slow people down.  </w:t>
      </w:r>
      <w:r>
        <w:rPr>
          <w:rFonts w:asciiTheme="majorHAnsi" w:hAnsiTheme="majorHAnsi"/>
        </w:rPr>
        <w:t>Trustee Ryan</w:t>
      </w:r>
      <w:r w:rsidR="00930B6B">
        <w:rPr>
          <w:rFonts w:asciiTheme="majorHAnsi" w:hAnsiTheme="majorHAnsi"/>
        </w:rPr>
        <w:t xml:space="preserve"> said that it could be a liability.  </w:t>
      </w:r>
      <w:r>
        <w:rPr>
          <w:rFonts w:asciiTheme="majorHAnsi" w:hAnsiTheme="majorHAnsi"/>
        </w:rPr>
        <w:t>Trustee Logan</w:t>
      </w:r>
      <w:r w:rsidR="00930B6B">
        <w:rPr>
          <w:rFonts w:asciiTheme="majorHAnsi" w:hAnsiTheme="majorHAnsi"/>
        </w:rPr>
        <w:t xml:space="preserve"> said maybe we could put it as security.  </w:t>
      </w:r>
      <w:r>
        <w:rPr>
          <w:rFonts w:asciiTheme="majorHAnsi" w:hAnsiTheme="majorHAnsi"/>
        </w:rPr>
        <w:t>Trustee Kaufman</w:t>
      </w:r>
      <w:r w:rsidR="00930B6B">
        <w:rPr>
          <w:rFonts w:asciiTheme="majorHAnsi" w:hAnsiTheme="majorHAnsi"/>
        </w:rPr>
        <w:t xml:space="preserve"> said stay away from the police officer angle.  </w:t>
      </w:r>
      <w:r w:rsidR="006D3ACB">
        <w:rPr>
          <w:rFonts w:asciiTheme="majorHAnsi" w:hAnsiTheme="majorHAnsi"/>
        </w:rPr>
        <w:t xml:space="preserve">Ken said that he talked to a deputy that said he tried to be up here when he is on duty.  </w:t>
      </w:r>
      <w:r>
        <w:rPr>
          <w:rFonts w:asciiTheme="majorHAnsi" w:hAnsiTheme="majorHAnsi"/>
        </w:rPr>
        <w:t>Trustee Kaufman</w:t>
      </w:r>
      <w:r w:rsidR="006D3ACB">
        <w:rPr>
          <w:rFonts w:asciiTheme="majorHAnsi" w:hAnsiTheme="majorHAnsi"/>
        </w:rPr>
        <w:t xml:space="preserve"> asked if we were still trying to get info on the hire back.  </w:t>
      </w:r>
      <w:r>
        <w:rPr>
          <w:rFonts w:asciiTheme="majorHAnsi" w:hAnsiTheme="majorHAnsi"/>
        </w:rPr>
        <w:t>Mayor Luedke</w:t>
      </w:r>
      <w:r w:rsidR="006D3ACB">
        <w:rPr>
          <w:rFonts w:asciiTheme="majorHAnsi" w:hAnsiTheme="majorHAnsi"/>
        </w:rPr>
        <w:t xml:space="preserve"> is still trying.  </w:t>
      </w:r>
      <w:r>
        <w:rPr>
          <w:rFonts w:asciiTheme="majorHAnsi" w:hAnsiTheme="majorHAnsi"/>
        </w:rPr>
        <w:t>Trustee Kaufman</w:t>
      </w:r>
      <w:r w:rsidR="006D3ACB">
        <w:rPr>
          <w:rFonts w:asciiTheme="majorHAnsi" w:hAnsiTheme="majorHAnsi"/>
        </w:rPr>
        <w:t xml:space="preserve"> asked about hiring Piatt county, or another county.  Not sure.  </w:t>
      </w:r>
      <w:r>
        <w:rPr>
          <w:rFonts w:asciiTheme="majorHAnsi" w:hAnsiTheme="majorHAnsi"/>
        </w:rPr>
        <w:t>Trustee Pagel</w:t>
      </w:r>
      <w:r w:rsidR="006D3ACB">
        <w:rPr>
          <w:rFonts w:asciiTheme="majorHAnsi" w:hAnsiTheme="majorHAnsi"/>
        </w:rPr>
        <w:t xml:space="preserve"> asked why the Sheriff’s Office won’t even give us the time of day.  </w:t>
      </w:r>
      <w:r>
        <w:rPr>
          <w:rFonts w:asciiTheme="majorHAnsi" w:hAnsiTheme="majorHAnsi"/>
        </w:rPr>
        <w:t>Trustee Berry</w:t>
      </w:r>
      <w:r w:rsidR="006D3ACB">
        <w:rPr>
          <w:rFonts w:asciiTheme="majorHAnsi" w:hAnsiTheme="majorHAnsi"/>
        </w:rPr>
        <w:t xml:space="preserve"> asked if there were any other towns that are in the same boat as us.  </w:t>
      </w:r>
      <w:r>
        <w:rPr>
          <w:rFonts w:asciiTheme="majorHAnsi" w:hAnsiTheme="majorHAnsi"/>
        </w:rPr>
        <w:t>Mayor Luedke</w:t>
      </w:r>
      <w:r w:rsidR="006D3ACB">
        <w:rPr>
          <w:rFonts w:asciiTheme="majorHAnsi" w:hAnsiTheme="majorHAnsi"/>
        </w:rPr>
        <w:t xml:space="preserve"> said Harristown is.  Macon just signed a contract for a part time deputy for about $70</w:t>
      </w:r>
      <w:r>
        <w:rPr>
          <w:rFonts w:asciiTheme="majorHAnsi" w:hAnsiTheme="majorHAnsi"/>
        </w:rPr>
        <w:t>,000.00</w:t>
      </w:r>
      <w:r w:rsidR="006D3ACB">
        <w:rPr>
          <w:rFonts w:asciiTheme="majorHAnsi" w:hAnsiTheme="majorHAnsi"/>
        </w:rPr>
        <w:t xml:space="preserve">.  </w:t>
      </w:r>
      <w:r>
        <w:rPr>
          <w:rFonts w:asciiTheme="majorHAnsi" w:hAnsiTheme="majorHAnsi"/>
        </w:rPr>
        <w:t>Trustee Berry</w:t>
      </w:r>
      <w:r w:rsidR="006D3ACB">
        <w:rPr>
          <w:rFonts w:asciiTheme="majorHAnsi" w:hAnsiTheme="majorHAnsi"/>
        </w:rPr>
        <w:t xml:space="preserve"> said that maybe we could get some of the flashing speed signs.  </w:t>
      </w:r>
      <w:r>
        <w:rPr>
          <w:rFonts w:asciiTheme="majorHAnsi" w:hAnsiTheme="majorHAnsi"/>
        </w:rPr>
        <w:t>Trustee Pagel</w:t>
      </w:r>
      <w:r w:rsidR="006D3ACB">
        <w:rPr>
          <w:rFonts w:asciiTheme="majorHAnsi" w:hAnsiTheme="majorHAnsi"/>
        </w:rPr>
        <w:t xml:space="preserve"> said they are expensive.  </w:t>
      </w:r>
    </w:p>
    <w:p w14:paraId="4515C98F" w14:textId="3C8F4A5A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6D3ACB">
        <w:rPr>
          <w:rFonts w:asciiTheme="majorHAnsi" w:hAnsiTheme="majorHAnsi"/>
        </w:rPr>
        <w:t>.  No report.</w:t>
      </w:r>
    </w:p>
    <w:p w14:paraId="5A43950D" w14:textId="381808DE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1229BBFC" w14:textId="2E2D3218" w:rsidR="00D77394" w:rsidRPr="00D77394" w:rsidRDefault="00DB22CB" w:rsidP="00D773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on project delays/reductions due to the COVID-19 outbreak.</w:t>
      </w:r>
      <w:r w:rsidR="006D3ACB">
        <w:rPr>
          <w:rFonts w:asciiTheme="majorHAnsi" w:hAnsiTheme="majorHAnsi"/>
          <w:bCs/>
        </w:rPr>
        <w:t xml:space="preserve">  </w:t>
      </w:r>
      <w:r w:rsidR="00FC7380">
        <w:rPr>
          <w:rFonts w:asciiTheme="majorHAnsi" w:hAnsiTheme="majorHAnsi"/>
          <w:bCs/>
        </w:rPr>
        <w:t>Trustee Pagel</w:t>
      </w:r>
      <w:r w:rsidR="00D77394">
        <w:rPr>
          <w:rFonts w:asciiTheme="majorHAnsi" w:hAnsiTheme="majorHAnsi"/>
          <w:bCs/>
        </w:rPr>
        <w:t xml:space="preserve"> thought the percentage that we as a village will loose will be relatively small.  Property tax bills will not be delayed.  </w:t>
      </w:r>
      <w:r w:rsidR="00FC7380">
        <w:rPr>
          <w:rFonts w:asciiTheme="majorHAnsi" w:hAnsiTheme="majorHAnsi"/>
          <w:bCs/>
        </w:rPr>
        <w:t>Trustee Berry</w:t>
      </w:r>
      <w:r w:rsidR="00D77394">
        <w:rPr>
          <w:rFonts w:asciiTheme="majorHAnsi" w:hAnsiTheme="majorHAnsi"/>
          <w:bCs/>
        </w:rPr>
        <w:t xml:space="preserve"> asked about painting the water tower.  Ken said it is about $20</w:t>
      </w:r>
      <w:r w:rsidR="00D86C69">
        <w:rPr>
          <w:rFonts w:asciiTheme="majorHAnsi" w:hAnsiTheme="majorHAnsi"/>
          <w:bCs/>
        </w:rPr>
        <w:t>,000.00</w:t>
      </w:r>
      <w:r w:rsidR="00D77394">
        <w:rPr>
          <w:rFonts w:asciiTheme="majorHAnsi" w:hAnsiTheme="majorHAnsi"/>
          <w:bCs/>
        </w:rPr>
        <w:t xml:space="preserve">.  We can put it off </w:t>
      </w:r>
      <w:r w:rsidR="00D86C69">
        <w:rPr>
          <w:rFonts w:asciiTheme="majorHAnsi" w:hAnsiTheme="majorHAnsi"/>
          <w:bCs/>
        </w:rPr>
        <w:t xml:space="preserve">for </w:t>
      </w:r>
      <w:r w:rsidR="00D77394">
        <w:rPr>
          <w:rFonts w:asciiTheme="majorHAnsi" w:hAnsiTheme="majorHAnsi"/>
          <w:bCs/>
        </w:rPr>
        <w:t xml:space="preserve">a </w:t>
      </w:r>
      <w:r w:rsidR="00D86C69">
        <w:rPr>
          <w:rFonts w:asciiTheme="majorHAnsi" w:hAnsiTheme="majorHAnsi"/>
          <w:bCs/>
        </w:rPr>
        <w:t>year,</w:t>
      </w:r>
      <w:r w:rsidR="00D77394">
        <w:rPr>
          <w:rFonts w:asciiTheme="majorHAnsi" w:hAnsiTheme="majorHAnsi"/>
          <w:bCs/>
        </w:rPr>
        <w:t xml:space="preserve"> but it must be done next year.  </w:t>
      </w:r>
      <w:r w:rsidR="00FC7380">
        <w:rPr>
          <w:rFonts w:asciiTheme="majorHAnsi" w:hAnsiTheme="majorHAnsi"/>
          <w:bCs/>
        </w:rPr>
        <w:t>Trustee Pagel</w:t>
      </w:r>
      <w:r w:rsidR="00D77394">
        <w:rPr>
          <w:rFonts w:asciiTheme="majorHAnsi" w:hAnsiTheme="majorHAnsi"/>
          <w:bCs/>
        </w:rPr>
        <w:t xml:space="preserve"> said that we should go ahead and get it done.  Maybe painters will be looking for work.  Ken said that contractors are having a hard time getting workers to come back from unemployment.  </w:t>
      </w:r>
      <w:r w:rsidR="00FC7380">
        <w:rPr>
          <w:rFonts w:asciiTheme="majorHAnsi" w:hAnsiTheme="majorHAnsi"/>
          <w:bCs/>
        </w:rPr>
        <w:t>Trustee Kaufman</w:t>
      </w:r>
      <w:r w:rsidR="00D77394">
        <w:rPr>
          <w:rFonts w:asciiTheme="majorHAnsi" w:hAnsiTheme="majorHAnsi"/>
          <w:bCs/>
        </w:rPr>
        <w:t xml:space="preserve"> said maybe we can ask about it.  </w:t>
      </w:r>
      <w:r w:rsidR="00FC7380">
        <w:rPr>
          <w:rFonts w:asciiTheme="majorHAnsi" w:hAnsiTheme="majorHAnsi"/>
          <w:bCs/>
        </w:rPr>
        <w:t>Trustee Kaufman</w:t>
      </w:r>
      <w:r w:rsidR="00D77394">
        <w:rPr>
          <w:rFonts w:asciiTheme="majorHAnsi" w:hAnsiTheme="majorHAnsi"/>
          <w:bCs/>
        </w:rPr>
        <w:t xml:space="preserve"> asked when Ken was thinking about doing it.  Ken would like to get it done before school starts</w:t>
      </w:r>
      <w:r w:rsidR="00D86C69">
        <w:rPr>
          <w:rFonts w:asciiTheme="majorHAnsi" w:hAnsiTheme="majorHAnsi"/>
          <w:bCs/>
        </w:rPr>
        <w:t xml:space="preserve"> in August.</w:t>
      </w:r>
      <w:r w:rsidR="00D77394">
        <w:rPr>
          <w:rFonts w:asciiTheme="majorHAnsi" w:hAnsiTheme="majorHAnsi"/>
          <w:bCs/>
        </w:rPr>
        <w:t xml:space="preserve">  Ken will check.  He will get new pricing for the next meeting.  </w:t>
      </w:r>
      <w:r w:rsidR="00FC7380">
        <w:rPr>
          <w:rFonts w:asciiTheme="majorHAnsi" w:hAnsiTheme="majorHAnsi"/>
          <w:bCs/>
        </w:rPr>
        <w:t>Mayor Luedke</w:t>
      </w:r>
      <w:r w:rsidR="00D77394">
        <w:rPr>
          <w:rFonts w:asciiTheme="majorHAnsi" w:hAnsiTheme="majorHAnsi"/>
          <w:bCs/>
        </w:rPr>
        <w:t xml:space="preserve"> said that we had scheduled some trees to come down.  Should we wait</w:t>
      </w:r>
      <w:r w:rsidR="00D86C69">
        <w:rPr>
          <w:rFonts w:asciiTheme="majorHAnsi" w:hAnsiTheme="majorHAnsi"/>
          <w:bCs/>
        </w:rPr>
        <w:t>?</w:t>
      </w:r>
      <w:r w:rsidR="00D77394">
        <w:rPr>
          <w:rFonts w:asciiTheme="majorHAnsi" w:hAnsiTheme="majorHAnsi"/>
          <w:bCs/>
        </w:rPr>
        <w:t xml:space="preserve">  </w:t>
      </w:r>
      <w:r w:rsidR="00FC7380">
        <w:rPr>
          <w:rFonts w:asciiTheme="majorHAnsi" w:hAnsiTheme="majorHAnsi"/>
          <w:bCs/>
        </w:rPr>
        <w:t>Trustee Berry</w:t>
      </w:r>
      <w:r w:rsidR="00D77394">
        <w:rPr>
          <w:rFonts w:asciiTheme="majorHAnsi" w:hAnsiTheme="majorHAnsi"/>
          <w:bCs/>
        </w:rPr>
        <w:t xml:space="preserve"> and </w:t>
      </w:r>
      <w:r w:rsidR="00FC7380">
        <w:rPr>
          <w:rFonts w:asciiTheme="majorHAnsi" w:hAnsiTheme="majorHAnsi"/>
          <w:bCs/>
        </w:rPr>
        <w:t>Trustee Ryan</w:t>
      </w:r>
      <w:r w:rsidR="00D77394">
        <w:rPr>
          <w:rFonts w:asciiTheme="majorHAnsi" w:hAnsiTheme="majorHAnsi"/>
          <w:bCs/>
        </w:rPr>
        <w:t xml:space="preserve"> said they could wait.  </w:t>
      </w:r>
      <w:r w:rsidR="00FC7380">
        <w:rPr>
          <w:rFonts w:asciiTheme="majorHAnsi" w:hAnsiTheme="majorHAnsi"/>
          <w:bCs/>
        </w:rPr>
        <w:t>Trustee Pagel</w:t>
      </w:r>
      <w:r w:rsidR="00D77394">
        <w:rPr>
          <w:rFonts w:asciiTheme="majorHAnsi" w:hAnsiTheme="majorHAnsi"/>
          <w:bCs/>
        </w:rPr>
        <w:t xml:space="preserve"> said that we shouldn’t see a big reduction in income, water bills are current.  </w:t>
      </w:r>
      <w:r w:rsidR="00FC7380">
        <w:rPr>
          <w:rFonts w:asciiTheme="majorHAnsi" w:hAnsiTheme="majorHAnsi"/>
          <w:bCs/>
        </w:rPr>
        <w:t>Trustee Kaufman</w:t>
      </w:r>
      <w:r w:rsidR="00D77394">
        <w:rPr>
          <w:rFonts w:asciiTheme="majorHAnsi" w:hAnsiTheme="majorHAnsi"/>
          <w:bCs/>
        </w:rPr>
        <w:t xml:space="preserve"> agrees.  </w:t>
      </w:r>
      <w:r w:rsidR="00FC7380">
        <w:rPr>
          <w:rFonts w:asciiTheme="majorHAnsi" w:hAnsiTheme="majorHAnsi"/>
          <w:bCs/>
        </w:rPr>
        <w:t>Mayor Luedke</w:t>
      </w:r>
      <w:r w:rsidR="00D77394">
        <w:rPr>
          <w:rFonts w:asciiTheme="majorHAnsi" w:hAnsiTheme="majorHAnsi"/>
          <w:bCs/>
        </w:rPr>
        <w:t xml:space="preserve"> said that we don’t have any big projects that we are in the middle of.  </w:t>
      </w:r>
      <w:r w:rsidR="00FC7380">
        <w:rPr>
          <w:rFonts w:asciiTheme="majorHAnsi" w:hAnsiTheme="majorHAnsi"/>
          <w:bCs/>
        </w:rPr>
        <w:t>Trustee Kaufman</w:t>
      </w:r>
      <w:r w:rsidR="00D77394">
        <w:rPr>
          <w:rFonts w:asciiTheme="majorHAnsi" w:hAnsiTheme="majorHAnsi"/>
          <w:bCs/>
        </w:rPr>
        <w:t xml:space="preserve"> doesn’t think we need to halt any projects.</w:t>
      </w:r>
    </w:p>
    <w:p w14:paraId="3DE4D57F" w14:textId="16E793B8" w:rsidR="00DB22CB" w:rsidRPr="00DB22CB" w:rsidRDefault="00DB22CB" w:rsidP="00DB22CB">
      <w:pPr>
        <w:pStyle w:val="ListParagraph"/>
        <w:spacing w:after="0"/>
        <w:rPr>
          <w:rFonts w:asciiTheme="majorHAnsi" w:hAnsiTheme="majorHAnsi"/>
          <w:bCs/>
        </w:rPr>
      </w:pPr>
    </w:p>
    <w:p w14:paraId="6DB9F04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lastRenderedPageBreak/>
        <w:t>Closed Session:</w:t>
      </w:r>
    </w:p>
    <w:p w14:paraId="1142FA55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518A4726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40D86674" w14:textId="12832FEE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D86C69">
        <w:rPr>
          <w:rFonts w:asciiTheme="majorHAnsi" w:hAnsiTheme="majorHAnsi" w:cs="Arial"/>
          <w:color w:val="000000"/>
        </w:rPr>
        <w:t xml:space="preserve"> Kaufman</w:t>
      </w:r>
      <w:r w:rsidRPr="00616B8B">
        <w:rPr>
          <w:rFonts w:asciiTheme="majorHAnsi" w:hAnsiTheme="majorHAnsi" w:cs="Arial"/>
          <w:color w:val="000000"/>
        </w:rPr>
        <w:t xml:space="preserve"> moved, and Trustee </w:t>
      </w:r>
      <w:r w:rsidR="00D86C69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D86C69">
        <w:rPr>
          <w:rFonts w:asciiTheme="majorHAnsi" w:hAnsiTheme="majorHAnsi" w:cs="Arial"/>
          <w:color w:val="000000"/>
        </w:rPr>
        <w:t xml:space="preserve">6:48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48DF4E53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39CCAC5B" w14:textId="77777777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7BFCEF9A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3180F144" w14:textId="2D64FF9F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D86C69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3AB47D2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3932AEB1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8648E7F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74BB81F0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5874D24A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14B455B3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5486E52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26BD25C5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6A2C7" w14:textId="77777777" w:rsidR="00510B6E" w:rsidRDefault="00510B6E" w:rsidP="00F72DBF">
      <w:pPr>
        <w:spacing w:after="0" w:line="240" w:lineRule="auto"/>
      </w:pPr>
      <w:r>
        <w:separator/>
      </w:r>
    </w:p>
  </w:endnote>
  <w:endnote w:type="continuationSeparator" w:id="0">
    <w:p w14:paraId="67365B0E" w14:textId="77777777" w:rsidR="00510B6E" w:rsidRDefault="00510B6E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52A85" w14:textId="45542375" w:rsidR="000B3476" w:rsidRPr="00F619FD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8C3977">
      <w:rPr>
        <w:rFonts w:ascii="Lucida Calligraphy" w:hAnsi="Lucida Calligraphy"/>
        <w:b/>
        <w:color w:val="31849B" w:themeColor="accent5" w:themeShade="BF"/>
      </w:rPr>
      <w:t>0</w:t>
    </w:r>
    <w:r w:rsidR="00DB22CB">
      <w:rPr>
        <w:rFonts w:ascii="Lucida Calligraphy" w:hAnsi="Lucida Calligraphy"/>
        <w:b/>
        <w:color w:val="31849B" w:themeColor="accent5" w:themeShade="BF"/>
      </w:rPr>
      <w:t>5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DB22CB">
      <w:rPr>
        <w:rFonts w:ascii="Lucida Calligraphy" w:hAnsi="Lucida Calligraphy"/>
        <w:b/>
        <w:color w:val="31849B" w:themeColor="accent5" w:themeShade="BF"/>
      </w:rPr>
      <w:t>8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 w:rsidR="00DB22CB">
      <w:rPr>
        <w:rFonts w:ascii="Lucida Calligraphy" w:hAnsi="Lucida Calligraphy"/>
        <w:b/>
        <w:color w:val="31849B" w:themeColor="accent5" w:themeShade="BF"/>
      </w:rPr>
      <w:t>5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52D84" w14:textId="77777777" w:rsidR="00510B6E" w:rsidRDefault="00510B6E" w:rsidP="00F72DBF">
      <w:pPr>
        <w:spacing w:after="0" w:line="240" w:lineRule="auto"/>
      </w:pPr>
      <w:r>
        <w:separator/>
      </w:r>
    </w:p>
  </w:footnote>
  <w:footnote w:type="continuationSeparator" w:id="0">
    <w:p w14:paraId="4E26C6C5" w14:textId="77777777" w:rsidR="00510B6E" w:rsidRDefault="00510B6E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DD562" w14:textId="77777777" w:rsidR="00D47DB4" w:rsidRDefault="00510B6E">
    <w:pPr>
      <w:pStyle w:val="Header"/>
    </w:pPr>
    <w:r>
      <w:rPr>
        <w:noProof/>
      </w:rPr>
      <w:pict w14:anchorId="078E16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AC9E8" w14:textId="77777777" w:rsidR="005A342B" w:rsidRPr="005A342B" w:rsidRDefault="00510B6E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710462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34B72B" wp14:editId="1163D526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287B5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3DF4D531" wp14:editId="74A39017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9EBF" w14:textId="77777777" w:rsidR="00D47DB4" w:rsidRDefault="00510B6E">
    <w:pPr>
      <w:pStyle w:val="Header"/>
    </w:pPr>
    <w:r>
      <w:rPr>
        <w:noProof/>
      </w:rPr>
      <w:pict w14:anchorId="41DBB3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27475C"/>
    <w:multiLevelType w:val="hybridMultilevel"/>
    <w:tmpl w:val="8EFA8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43775"/>
    <w:multiLevelType w:val="hybridMultilevel"/>
    <w:tmpl w:val="6750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362E"/>
    <w:rsid w:val="00063BF1"/>
    <w:rsid w:val="00064107"/>
    <w:rsid w:val="000B3476"/>
    <w:rsid w:val="000B39FB"/>
    <w:rsid w:val="000B61AE"/>
    <w:rsid w:val="000E3ABD"/>
    <w:rsid w:val="0010227F"/>
    <w:rsid w:val="00127CD3"/>
    <w:rsid w:val="00137514"/>
    <w:rsid w:val="00152AB1"/>
    <w:rsid w:val="001D7DF3"/>
    <w:rsid w:val="001F0D95"/>
    <w:rsid w:val="00207699"/>
    <w:rsid w:val="00215688"/>
    <w:rsid w:val="00220D5E"/>
    <w:rsid w:val="00246C3D"/>
    <w:rsid w:val="0024723B"/>
    <w:rsid w:val="002564EC"/>
    <w:rsid w:val="00263BEE"/>
    <w:rsid w:val="00277331"/>
    <w:rsid w:val="00292E53"/>
    <w:rsid w:val="002A2562"/>
    <w:rsid w:val="002C5667"/>
    <w:rsid w:val="002D6217"/>
    <w:rsid w:val="002E718A"/>
    <w:rsid w:val="00304138"/>
    <w:rsid w:val="0034212A"/>
    <w:rsid w:val="003443D1"/>
    <w:rsid w:val="0038125B"/>
    <w:rsid w:val="003868BA"/>
    <w:rsid w:val="00391BAE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F4FAC"/>
    <w:rsid w:val="00510B6E"/>
    <w:rsid w:val="00533040"/>
    <w:rsid w:val="005A342B"/>
    <w:rsid w:val="005B7735"/>
    <w:rsid w:val="005D0AA1"/>
    <w:rsid w:val="0061698B"/>
    <w:rsid w:val="00616B8B"/>
    <w:rsid w:val="0062774A"/>
    <w:rsid w:val="0067028D"/>
    <w:rsid w:val="006B4344"/>
    <w:rsid w:val="006D3ACB"/>
    <w:rsid w:val="006D4D4C"/>
    <w:rsid w:val="00711E8D"/>
    <w:rsid w:val="007204B7"/>
    <w:rsid w:val="00783227"/>
    <w:rsid w:val="00792F2C"/>
    <w:rsid w:val="007C3B37"/>
    <w:rsid w:val="007D751B"/>
    <w:rsid w:val="007E54F8"/>
    <w:rsid w:val="00810DE8"/>
    <w:rsid w:val="00812AD5"/>
    <w:rsid w:val="008230FB"/>
    <w:rsid w:val="00842A98"/>
    <w:rsid w:val="00854144"/>
    <w:rsid w:val="00856390"/>
    <w:rsid w:val="00864ABA"/>
    <w:rsid w:val="0087032E"/>
    <w:rsid w:val="00870C07"/>
    <w:rsid w:val="008825EF"/>
    <w:rsid w:val="008C3977"/>
    <w:rsid w:val="008D641B"/>
    <w:rsid w:val="00906A0C"/>
    <w:rsid w:val="00915C76"/>
    <w:rsid w:val="00930B6B"/>
    <w:rsid w:val="00984331"/>
    <w:rsid w:val="00A82865"/>
    <w:rsid w:val="00AB6BA3"/>
    <w:rsid w:val="00AC2784"/>
    <w:rsid w:val="00AE166B"/>
    <w:rsid w:val="00B2718D"/>
    <w:rsid w:val="00B33ABA"/>
    <w:rsid w:val="00B467E8"/>
    <w:rsid w:val="00B91A3F"/>
    <w:rsid w:val="00BB55A8"/>
    <w:rsid w:val="00BB576D"/>
    <w:rsid w:val="00BB5CDA"/>
    <w:rsid w:val="00BB7FC4"/>
    <w:rsid w:val="00BD24EB"/>
    <w:rsid w:val="00BF0F5B"/>
    <w:rsid w:val="00C12CB6"/>
    <w:rsid w:val="00C4119E"/>
    <w:rsid w:val="00C41305"/>
    <w:rsid w:val="00C6031C"/>
    <w:rsid w:val="00CF3D98"/>
    <w:rsid w:val="00D0397F"/>
    <w:rsid w:val="00D25D96"/>
    <w:rsid w:val="00D47DB4"/>
    <w:rsid w:val="00D63163"/>
    <w:rsid w:val="00D76196"/>
    <w:rsid w:val="00D77394"/>
    <w:rsid w:val="00D86C69"/>
    <w:rsid w:val="00D92DE5"/>
    <w:rsid w:val="00DB22CB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F062B"/>
    <w:rsid w:val="00F11CFF"/>
    <w:rsid w:val="00F1484B"/>
    <w:rsid w:val="00F25925"/>
    <w:rsid w:val="00F330FA"/>
    <w:rsid w:val="00F5011E"/>
    <w:rsid w:val="00F619FD"/>
    <w:rsid w:val="00F67D7D"/>
    <w:rsid w:val="00F72DBF"/>
    <w:rsid w:val="00F96BE6"/>
    <w:rsid w:val="00FA27B4"/>
    <w:rsid w:val="00FC7380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4F891EA"/>
  <w15:docId w15:val="{290A5FA4-AA6E-4DB4-9071-FE0C9504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7E97-B2C4-4D37-BDF9-8EF127F2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2020-05-19T18:28:00Z</cp:lastPrinted>
  <dcterms:created xsi:type="dcterms:W3CDTF">2020-05-14T14:03:00Z</dcterms:created>
  <dcterms:modified xsi:type="dcterms:W3CDTF">2020-05-19T18:28:00Z</dcterms:modified>
</cp:coreProperties>
</file>