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4AC053" w14:textId="77777777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</w:p>
    <w:p w14:paraId="6E4AC054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MINUTES</w:t>
      </w:r>
    </w:p>
    <w:p w14:paraId="6E4AC055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REGULAR MEETING OF THE BOARD OF TRUSTEES OF THE VILLAGE OF ARGENTA, ILLINOIS</w:t>
      </w:r>
    </w:p>
    <w:p w14:paraId="6E4AC056" w14:textId="616A1AE1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#</w:t>
      </w:r>
      <w:r w:rsidR="000E3ABD">
        <w:rPr>
          <w:rFonts w:asciiTheme="majorHAnsi" w:hAnsiTheme="majorHAnsi"/>
          <w:b/>
        </w:rPr>
        <w:t>20</w:t>
      </w:r>
      <w:r w:rsidR="00FD06F4">
        <w:rPr>
          <w:rFonts w:asciiTheme="majorHAnsi" w:hAnsiTheme="majorHAnsi"/>
          <w:b/>
        </w:rPr>
        <w:t>-</w:t>
      </w:r>
      <w:r w:rsidR="00D003BF">
        <w:rPr>
          <w:rFonts w:asciiTheme="majorHAnsi" w:hAnsiTheme="majorHAnsi"/>
          <w:b/>
        </w:rPr>
        <w:t>1</w:t>
      </w:r>
      <w:r w:rsidR="008F50F5">
        <w:rPr>
          <w:rFonts w:asciiTheme="majorHAnsi" w:hAnsiTheme="majorHAnsi"/>
          <w:b/>
        </w:rPr>
        <w:t>1</w:t>
      </w:r>
      <w:r w:rsidR="00FD06F4">
        <w:rPr>
          <w:rFonts w:asciiTheme="majorHAnsi" w:hAnsiTheme="majorHAnsi"/>
          <w:b/>
        </w:rPr>
        <w:t>-</w:t>
      </w:r>
      <w:r w:rsidR="004E7667">
        <w:rPr>
          <w:rFonts w:asciiTheme="majorHAnsi" w:hAnsiTheme="majorHAnsi"/>
          <w:b/>
        </w:rPr>
        <w:t>1</w:t>
      </w:r>
      <w:r w:rsidR="008F50F5">
        <w:rPr>
          <w:rFonts w:asciiTheme="majorHAnsi" w:hAnsiTheme="majorHAnsi"/>
          <w:b/>
        </w:rPr>
        <w:t>6</w:t>
      </w:r>
      <w:r w:rsidR="002E718A">
        <w:rPr>
          <w:rFonts w:asciiTheme="majorHAnsi" w:hAnsiTheme="majorHAnsi"/>
          <w:b/>
        </w:rPr>
        <w:t xml:space="preserve"> R</w:t>
      </w:r>
      <w:r w:rsidR="00D003BF">
        <w:rPr>
          <w:rFonts w:asciiTheme="majorHAnsi" w:hAnsiTheme="majorHAnsi"/>
          <w:b/>
        </w:rPr>
        <w:t>1</w:t>
      </w:r>
      <w:r w:rsidR="008F50F5">
        <w:rPr>
          <w:rFonts w:asciiTheme="majorHAnsi" w:hAnsiTheme="majorHAnsi"/>
          <w:b/>
        </w:rPr>
        <w:t>1</w:t>
      </w:r>
    </w:p>
    <w:p w14:paraId="6E4AC057" w14:textId="23259BD9" w:rsidR="003443D1" w:rsidRPr="00062A2C" w:rsidRDefault="000B61AE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MONDAY</w:t>
      </w:r>
      <w:r w:rsidR="00442261">
        <w:rPr>
          <w:rFonts w:asciiTheme="majorHAnsi" w:hAnsiTheme="majorHAnsi"/>
          <w:b/>
        </w:rPr>
        <w:t xml:space="preserve"> </w:t>
      </w:r>
      <w:r w:rsidR="008F50F5">
        <w:rPr>
          <w:rFonts w:asciiTheme="majorHAnsi" w:hAnsiTheme="majorHAnsi"/>
          <w:b/>
        </w:rPr>
        <w:t>NOVEM</w:t>
      </w:r>
      <w:r w:rsidR="00D003BF">
        <w:rPr>
          <w:rFonts w:asciiTheme="majorHAnsi" w:hAnsiTheme="majorHAnsi"/>
          <w:b/>
        </w:rPr>
        <w:t>BER</w:t>
      </w:r>
      <w:r w:rsidR="003A33B9">
        <w:rPr>
          <w:rFonts w:asciiTheme="majorHAnsi" w:hAnsiTheme="majorHAnsi"/>
          <w:b/>
        </w:rPr>
        <w:t xml:space="preserve"> 1</w:t>
      </w:r>
      <w:r w:rsidR="008F50F5">
        <w:rPr>
          <w:rFonts w:asciiTheme="majorHAnsi" w:hAnsiTheme="majorHAnsi"/>
          <w:b/>
        </w:rPr>
        <w:t>6</w:t>
      </w:r>
      <w:r w:rsidR="004C2737">
        <w:rPr>
          <w:rFonts w:asciiTheme="majorHAnsi" w:hAnsiTheme="majorHAnsi"/>
          <w:b/>
        </w:rPr>
        <w:t>,</w:t>
      </w:r>
      <w:r w:rsidR="003443D1" w:rsidRPr="00062A2C">
        <w:rPr>
          <w:rFonts w:asciiTheme="majorHAnsi" w:hAnsiTheme="majorHAnsi"/>
          <w:b/>
        </w:rPr>
        <w:t xml:space="preserve"> 20</w:t>
      </w:r>
      <w:r w:rsidR="00AB6988">
        <w:rPr>
          <w:rFonts w:asciiTheme="majorHAnsi" w:hAnsiTheme="majorHAnsi"/>
          <w:b/>
        </w:rPr>
        <w:t>20</w:t>
      </w:r>
      <w:r w:rsidR="003443D1" w:rsidRPr="00062A2C">
        <w:rPr>
          <w:rFonts w:asciiTheme="majorHAnsi" w:hAnsiTheme="majorHAnsi"/>
          <w:b/>
        </w:rPr>
        <w:t xml:space="preserve"> @ 6:00 P.M.</w:t>
      </w:r>
    </w:p>
    <w:p w14:paraId="6E4AC058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VILLAGE HALL, 330 N WARREN STREET, ARGENTA, ILLINOIS</w:t>
      </w:r>
    </w:p>
    <w:p w14:paraId="6E4AC059" w14:textId="77777777" w:rsidR="003443D1" w:rsidRDefault="003443D1" w:rsidP="003443D1">
      <w:pPr>
        <w:spacing w:after="0"/>
        <w:jc w:val="center"/>
        <w:rPr>
          <w:rFonts w:asciiTheme="majorHAnsi" w:hAnsiTheme="majorHAnsi"/>
        </w:rPr>
      </w:pPr>
    </w:p>
    <w:p w14:paraId="6E4AC05A" w14:textId="77777777" w:rsidR="003443D1" w:rsidRDefault="003443D1" w:rsidP="003443D1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/>
          <w:b/>
        </w:rPr>
        <w:t>Call to Order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/>
        </w:rPr>
        <w:t xml:space="preserve"> </w:t>
      </w:r>
      <w:r w:rsidR="00616B8B" w:rsidRPr="00616B8B">
        <w:rPr>
          <w:rFonts w:asciiTheme="majorHAnsi" w:hAnsiTheme="majorHAnsi" w:cs="Arial"/>
          <w:bCs/>
          <w:color w:val="000000"/>
        </w:rPr>
        <w:t>Mayor Luedke called the meeting to order at 6:00 p.m.</w:t>
      </w:r>
    </w:p>
    <w:p w14:paraId="6E4AC05B" w14:textId="007D5CE6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Roll Call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Mayor Luedke and Trustees </w:t>
      </w:r>
      <w:r w:rsidR="00AE166B">
        <w:rPr>
          <w:rFonts w:asciiTheme="majorHAnsi" w:hAnsiTheme="majorHAnsi" w:cs="Arial"/>
          <w:bCs/>
          <w:color w:val="000000"/>
        </w:rPr>
        <w:t>Kaufman</w:t>
      </w:r>
      <w:r w:rsidR="00A82865">
        <w:rPr>
          <w:rFonts w:asciiTheme="majorHAnsi" w:hAnsiTheme="majorHAnsi" w:cs="Arial"/>
          <w:bCs/>
          <w:color w:val="000000"/>
        </w:rPr>
        <w:t xml:space="preserve">, </w:t>
      </w:r>
      <w:r w:rsidR="006D72B6">
        <w:rPr>
          <w:rFonts w:asciiTheme="majorHAnsi" w:hAnsiTheme="majorHAnsi" w:cs="Arial"/>
          <w:bCs/>
          <w:color w:val="000000"/>
        </w:rPr>
        <w:t xml:space="preserve">Berry (via phone), </w:t>
      </w:r>
      <w:r w:rsidR="00505F85">
        <w:rPr>
          <w:rFonts w:asciiTheme="majorHAnsi" w:hAnsiTheme="majorHAnsi" w:cs="Arial"/>
          <w:bCs/>
          <w:color w:val="000000"/>
        </w:rPr>
        <w:t>and Ryan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were present.</w:t>
      </w:r>
      <w:r w:rsidR="004E7667">
        <w:rPr>
          <w:rFonts w:asciiTheme="majorHAnsi" w:hAnsiTheme="majorHAnsi" w:cs="Arial"/>
          <w:bCs/>
          <w:color w:val="000000"/>
        </w:rPr>
        <w:t xml:space="preserve">  </w:t>
      </w:r>
      <w:r w:rsidR="008F50F5">
        <w:rPr>
          <w:rFonts w:asciiTheme="majorHAnsi" w:hAnsiTheme="majorHAnsi" w:cs="Arial"/>
          <w:bCs/>
          <w:color w:val="000000"/>
        </w:rPr>
        <w:t>Trustee</w:t>
      </w:r>
      <w:r w:rsidR="006D72B6">
        <w:rPr>
          <w:rFonts w:asciiTheme="majorHAnsi" w:hAnsiTheme="majorHAnsi" w:cs="Arial"/>
          <w:bCs/>
          <w:color w:val="000000"/>
        </w:rPr>
        <w:t>s</w:t>
      </w:r>
      <w:r w:rsidR="008F50F5">
        <w:rPr>
          <w:rFonts w:asciiTheme="majorHAnsi" w:hAnsiTheme="majorHAnsi" w:cs="Arial"/>
          <w:bCs/>
          <w:color w:val="000000"/>
        </w:rPr>
        <w:t xml:space="preserve"> </w:t>
      </w:r>
      <w:r w:rsidR="006D72B6">
        <w:rPr>
          <w:rFonts w:asciiTheme="majorHAnsi" w:hAnsiTheme="majorHAnsi" w:cs="Arial"/>
          <w:bCs/>
          <w:color w:val="000000"/>
        </w:rPr>
        <w:t>Pagel, Mitchell, and Logan</w:t>
      </w:r>
      <w:r w:rsidR="008F50F5">
        <w:rPr>
          <w:rFonts w:asciiTheme="majorHAnsi" w:hAnsiTheme="majorHAnsi" w:cs="Arial"/>
          <w:bCs/>
          <w:color w:val="000000"/>
        </w:rPr>
        <w:t xml:space="preserve"> w</w:t>
      </w:r>
      <w:r w:rsidR="006D72B6">
        <w:rPr>
          <w:rFonts w:asciiTheme="majorHAnsi" w:hAnsiTheme="majorHAnsi" w:cs="Arial"/>
          <w:bCs/>
          <w:color w:val="000000"/>
        </w:rPr>
        <w:t>ere</w:t>
      </w:r>
      <w:r w:rsidR="008F50F5">
        <w:rPr>
          <w:rFonts w:asciiTheme="majorHAnsi" w:hAnsiTheme="majorHAnsi" w:cs="Arial"/>
          <w:bCs/>
          <w:color w:val="000000"/>
        </w:rPr>
        <w:t xml:space="preserve"> absent.  </w:t>
      </w:r>
      <w:r w:rsidR="00C149DA">
        <w:rPr>
          <w:rFonts w:asciiTheme="majorHAnsi" w:hAnsiTheme="majorHAnsi" w:cs="Arial"/>
          <w:bCs/>
          <w:color w:val="000000"/>
        </w:rPr>
        <w:t>Clerk Koszesza</w:t>
      </w:r>
      <w:r w:rsidR="008F50F5">
        <w:rPr>
          <w:rFonts w:asciiTheme="majorHAnsi" w:hAnsiTheme="majorHAnsi" w:cs="Arial"/>
          <w:bCs/>
          <w:color w:val="000000"/>
        </w:rPr>
        <w:t xml:space="preserve"> and Attorney Ed Flynn were also present</w:t>
      </w:r>
      <w:r w:rsidR="00C149DA">
        <w:rPr>
          <w:rFonts w:asciiTheme="majorHAnsi" w:hAnsiTheme="majorHAnsi" w:cs="Arial"/>
          <w:bCs/>
          <w:color w:val="000000"/>
        </w:rPr>
        <w:t>.</w:t>
      </w:r>
    </w:p>
    <w:p w14:paraId="6E4AC05C" w14:textId="77777777" w:rsidR="003443D1" w:rsidRPr="00616B8B" w:rsidRDefault="003443D1" w:rsidP="003443D1">
      <w:pPr>
        <w:spacing w:after="0"/>
        <w:rPr>
          <w:rFonts w:asciiTheme="majorHAnsi" w:hAnsiTheme="majorHAnsi"/>
          <w:b/>
        </w:rPr>
      </w:pPr>
      <w:r w:rsidRPr="00616B8B">
        <w:rPr>
          <w:rFonts w:asciiTheme="majorHAnsi" w:hAnsiTheme="majorHAnsi"/>
          <w:b/>
        </w:rPr>
        <w:t>Pledge of Allegiance</w:t>
      </w:r>
    </w:p>
    <w:p w14:paraId="6E4AC05D" w14:textId="77777777" w:rsidR="007E54F8" w:rsidRPr="00616B8B" w:rsidRDefault="003443D1" w:rsidP="007E54F8">
      <w:pPr>
        <w:spacing w:after="0"/>
        <w:rPr>
          <w:rFonts w:asciiTheme="majorHAnsi" w:hAnsiTheme="majorHAnsi"/>
          <w:sz w:val="16"/>
          <w:szCs w:val="16"/>
        </w:rPr>
      </w:pPr>
      <w:r w:rsidRPr="00616B8B">
        <w:rPr>
          <w:rFonts w:asciiTheme="majorHAnsi" w:hAnsiTheme="majorHAnsi"/>
          <w:b/>
        </w:rPr>
        <w:t>Consent Agenda:</w:t>
      </w:r>
      <w:r w:rsidRPr="00616B8B">
        <w:rPr>
          <w:rFonts w:asciiTheme="majorHAnsi" w:hAnsiTheme="majorHAnsi"/>
          <w:sz w:val="16"/>
          <w:szCs w:val="16"/>
        </w:rPr>
        <w:t xml:space="preserve"> </w:t>
      </w:r>
    </w:p>
    <w:p w14:paraId="6E4AC060" w14:textId="225FDC9A" w:rsidR="000E3ABD" w:rsidRDefault="003443D1" w:rsidP="00D003BF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 xml:space="preserve">Approval of Board Meeting Minutes of </w:t>
      </w:r>
      <w:r w:rsidR="008F50F5">
        <w:rPr>
          <w:rFonts w:asciiTheme="majorHAnsi" w:hAnsiTheme="majorHAnsi"/>
        </w:rPr>
        <w:t>Octo</w:t>
      </w:r>
      <w:r w:rsidR="00D003BF">
        <w:rPr>
          <w:rFonts w:asciiTheme="majorHAnsi" w:hAnsiTheme="majorHAnsi"/>
        </w:rPr>
        <w:t xml:space="preserve">ber </w:t>
      </w:r>
      <w:r w:rsidR="00AC3307">
        <w:rPr>
          <w:rFonts w:asciiTheme="majorHAnsi" w:hAnsiTheme="majorHAnsi"/>
        </w:rPr>
        <w:t>19</w:t>
      </w:r>
      <w:r w:rsidR="00BB5CDA">
        <w:rPr>
          <w:rFonts w:asciiTheme="majorHAnsi" w:hAnsiTheme="majorHAnsi"/>
        </w:rPr>
        <w:t>, 20</w:t>
      </w:r>
      <w:r w:rsidR="000E3ABD">
        <w:rPr>
          <w:rFonts w:asciiTheme="majorHAnsi" w:hAnsiTheme="majorHAnsi"/>
        </w:rPr>
        <w:t>20</w:t>
      </w:r>
      <w:r w:rsidR="00BB5CDA">
        <w:rPr>
          <w:rFonts w:asciiTheme="majorHAnsi" w:hAnsiTheme="majorHAnsi"/>
        </w:rPr>
        <w:t xml:space="preserve"> #</w:t>
      </w:r>
      <w:r w:rsidR="000E3ABD">
        <w:rPr>
          <w:rFonts w:asciiTheme="majorHAnsi" w:hAnsiTheme="majorHAnsi"/>
        </w:rPr>
        <w:t>20</w:t>
      </w:r>
      <w:r w:rsidR="00BB5CDA">
        <w:rPr>
          <w:rFonts w:asciiTheme="majorHAnsi" w:hAnsiTheme="majorHAnsi"/>
        </w:rPr>
        <w:t>-</w:t>
      </w:r>
      <w:r w:rsidR="00AC3307">
        <w:rPr>
          <w:rFonts w:asciiTheme="majorHAnsi" w:hAnsiTheme="majorHAnsi"/>
        </w:rPr>
        <w:t>10</w:t>
      </w:r>
      <w:r w:rsidR="00BB5CDA">
        <w:rPr>
          <w:rFonts w:asciiTheme="majorHAnsi" w:hAnsiTheme="majorHAnsi"/>
        </w:rPr>
        <w:t>-</w:t>
      </w:r>
      <w:r w:rsidR="00AC3307">
        <w:rPr>
          <w:rFonts w:asciiTheme="majorHAnsi" w:hAnsiTheme="majorHAnsi"/>
        </w:rPr>
        <w:t>19</w:t>
      </w:r>
      <w:r w:rsidR="00BB5CDA">
        <w:rPr>
          <w:rFonts w:asciiTheme="majorHAnsi" w:hAnsiTheme="majorHAnsi"/>
        </w:rPr>
        <w:t xml:space="preserve"> R</w:t>
      </w:r>
      <w:r w:rsidR="00AC3307">
        <w:rPr>
          <w:rFonts w:asciiTheme="majorHAnsi" w:hAnsiTheme="majorHAnsi"/>
        </w:rPr>
        <w:t>10</w:t>
      </w:r>
    </w:p>
    <w:p w14:paraId="529EC2DB" w14:textId="3BC18E86" w:rsidR="00AC3307" w:rsidRDefault="00AC3307" w:rsidP="00D003BF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Approval of Special Meeting Minutes of November </w:t>
      </w:r>
      <w:r w:rsidR="00DF376E">
        <w:rPr>
          <w:rFonts w:asciiTheme="majorHAnsi" w:hAnsiTheme="majorHAnsi"/>
        </w:rPr>
        <w:t>10, 2020 #20-11-10 SM03</w:t>
      </w:r>
    </w:p>
    <w:p w14:paraId="0B85710A" w14:textId="6AFFDFAB" w:rsidR="00DF376E" w:rsidRPr="00D003BF" w:rsidRDefault="00DF376E" w:rsidP="00D003BF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Approval of Executive Session Minutes of November 10, 2020 #20-11-10 E04</w:t>
      </w:r>
    </w:p>
    <w:p w14:paraId="6E4AC061" w14:textId="496C7E3E" w:rsidR="003443D1" w:rsidRDefault="003443D1" w:rsidP="003443D1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Approval of Disbursements #</w:t>
      </w:r>
      <w:r w:rsidR="00F5011E">
        <w:rPr>
          <w:rFonts w:asciiTheme="majorHAnsi" w:hAnsiTheme="majorHAnsi"/>
        </w:rPr>
        <w:t>20</w:t>
      </w:r>
      <w:r w:rsidRPr="00616B8B">
        <w:rPr>
          <w:rFonts w:asciiTheme="majorHAnsi" w:hAnsiTheme="majorHAnsi"/>
        </w:rPr>
        <w:t>-</w:t>
      </w:r>
      <w:r w:rsidR="00DF376E">
        <w:rPr>
          <w:rFonts w:asciiTheme="majorHAnsi" w:hAnsiTheme="majorHAnsi"/>
        </w:rPr>
        <w:t>11</w:t>
      </w:r>
      <w:r w:rsidRPr="00616B8B">
        <w:rPr>
          <w:rFonts w:asciiTheme="majorHAnsi" w:hAnsiTheme="majorHAnsi"/>
        </w:rPr>
        <w:t>-</w:t>
      </w:r>
      <w:r w:rsidR="00DF376E">
        <w:rPr>
          <w:rFonts w:asciiTheme="majorHAnsi" w:hAnsiTheme="majorHAnsi"/>
        </w:rPr>
        <w:t>16</w:t>
      </w:r>
      <w:r w:rsidR="0061698B">
        <w:rPr>
          <w:rFonts w:asciiTheme="majorHAnsi" w:hAnsiTheme="majorHAnsi"/>
        </w:rPr>
        <w:t xml:space="preserve"> D</w:t>
      </w:r>
      <w:r w:rsidR="00DF376E">
        <w:rPr>
          <w:rFonts w:asciiTheme="majorHAnsi" w:hAnsiTheme="majorHAnsi"/>
        </w:rPr>
        <w:t>11</w:t>
      </w:r>
    </w:p>
    <w:p w14:paraId="6E4AC062" w14:textId="71EBA306" w:rsidR="008D641B" w:rsidRPr="008C3977" w:rsidRDefault="00304138" w:rsidP="008C3977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Approval of Bank Reconciliations #</w:t>
      </w:r>
      <w:r w:rsidR="00F5011E">
        <w:rPr>
          <w:rFonts w:asciiTheme="majorHAnsi" w:hAnsiTheme="majorHAnsi"/>
        </w:rPr>
        <w:t>20</w:t>
      </w:r>
      <w:r w:rsidR="00EC1AF4">
        <w:rPr>
          <w:rFonts w:asciiTheme="majorHAnsi" w:hAnsiTheme="majorHAnsi"/>
        </w:rPr>
        <w:t>-</w:t>
      </w:r>
      <w:r w:rsidR="00DF376E">
        <w:rPr>
          <w:rFonts w:asciiTheme="majorHAnsi" w:hAnsiTheme="majorHAnsi"/>
        </w:rPr>
        <w:t>11</w:t>
      </w:r>
      <w:r>
        <w:rPr>
          <w:rFonts w:asciiTheme="majorHAnsi" w:hAnsiTheme="majorHAnsi"/>
        </w:rPr>
        <w:t>-</w:t>
      </w:r>
      <w:r w:rsidR="00DF376E">
        <w:rPr>
          <w:rFonts w:asciiTheme="majorHAnsi" w:hAnsiTheme="majorHAnsi"/>
        </w:rPr>
        <w:t>16</w:t>
      </w:r>
      <w:r w:rsidR="00EC1AF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BR</w:t>
      </w:r>
      <w:r w:rsidR="00DF376E">
        <w:rPr>
          <w:rFonts w:asciiTheme="majorHAnsi" w:hAnsiTheme="majorHAnsi"/>
        </w:rPr>
        <w:t>11</w:t>
      </w:r>
    </w:p>
    <w:p w14:paraId="6E4AC063" w14:textId="26D41188" w:rsidR="007E54F8" w:rsidRPr="00616B8B" w:rsidRDefault="007E54F8" w:rsidP="007E54F8">
      <w:pPr>
        <w:pStyle w:val="ListParagraph"/>
        <w:numPr>
          <w:ilvl w:val="1"/>
          <w:numId w:val="2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Trustee</w:t>
      </w:r>
      <w:r w:rsidR="006D72B6">
        <w:rPr>
          <w:rFonts w:asciiTheme="majorHAnsi" w:hAnsiTheme="majorHAnsi" w:cs="Arial"/>
          <w:bCs/>
          <w:color w:val="000000"/>
        </w:rPr>
        <w:t xml:space="preserve"> Kaufman</w:t>
      </w:r>
      <w:r w:rsidRPr="00616B8B">
        <w:rPr>
          <w:rFonts w:asciiTheme="majorHAnsi" w:hAnsiTheme="majorHAnsi" w:cs="Arial"/>
          <w:bCs/>
          <w:color w:val="000000"/>
        </w:rPr>
        <w:t xml:space="preserve"> moved and Trustee</w:t>
      </w:r>
      <w:r w:rsidR="006D72B6">
        <w:rPr>
          <w:rFonts w:asciiTheme="majorHAnsi" w:hAnsiTheme="majorHAnsi" w:cs="Arial"/>
          <w:bCs/>
          <w:color w:val="000000"/>
        </w:rPr>
        <w:t xml:space="preserve"> Ryan</w:t>
      </w:r>
      <w:r w:rsidRPr="00616B8B">
        <w:rPr>
          <w:rFonts w:asciiTheme="majorHAnsi" w:hAnsiTheme="majorHAnsi" w:cs="Arial"/>
          <w:bCs/>
          <w:color w:val="000000"/>
        </w:rPr>
        <w:t xml:space="preserve"> 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>approve the Consent Agenda as presented.</w:t>
      </w:r>
    </w:p>
    <w:p w14:paraId="6E4AC064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6E4AC065" w14:textId="3DF0C2B3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F062B">
        <w:rPr>
          <w:rFonts w:asciiTheme="majorHAnsi" w:hAnsiTheme="majorHAnsi" w:cs="Arial"/>
          <w:bCs/>
          <w:color w:val="000000"/>
        </w:rPr>
        <w:t>Pagel</w:t>
      </w:r>
      <w:r w:rsidR="00EF062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 </w:t>
      </w:r>
      <w:r w:rsidR="00B73027"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>=</w:t>
      </w:r>
      <w:r w:rsidR="00D935F9">
        <w:rPr>
          <w:rFonts w:asciiTheme="majorHAnsi" w:hAnsiTheme="majorHAnsi" w:cs="Arial"/>
          <w:bCs/>
          <w:color w:val="000000"/>
        </w:rPr>
        <w:t xml:space="preserve">  </w:t>
      </w:r>
      <w:r w:rsidR="00105112">
        <w:rPr>
          <w:rFonts w:asciiTheme="majorHAnsi" w:hAnsiTheme="majorHAnsi" w:cs="Arial"/>
          <w:bCs/>
          <w:color w:val="000000"/>
        </w:rPr>
        <w:t>Absent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>Berry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</w:t>
      </w:r>
      <w:r w:rsidR="00105112">
        <w:rPr>
          <w:rFonts w:asciiTheme="majorHAnsi" w:hAnsiTheme="majorHAnsi" w:cs="Arial"/>
          <w:bCs/>
          <w:color w:val="000000"/>
        </w:rPr>
        <w:t>Yes, via phone</w:t>
      </w:r>
      <w:r w:rsidR="00F5011E">
        <w:rPr>
          <w:rFonts w:asciiTheme="majorHAnsi" w:hAnsiTheme="majorHAnsi" w:cs="Arial"/>
          <w:bCs/>
          <w:color w:val="000000"/>
        </w:rPr>
        <w:tab/>
      </w:r>
    </w:p>
    <w:p w14:paraId="6E4AC066" w14:textId="49BE4B48" w:rsidR="007E54F8" w:rsidRPr="00616B8B" w:rsidRDefault="00EF062B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="007E54F8" w:rsidRPr="00616B8B">
        <w:rPr>
          <w:rFonts w:asciiTheme="majorHAnsi" w:hAnsiTheme="majorHAnsi" w:cs="Arial"/>
          <w:bCs/>
          <w:color w:val="000000"/>
        </w:rPr>
        <w:t xml:space="preserve"> =</w:t>
      </w:r>
      <w:r w:rsidR="00C041F6">
        <w:rPr>
          <w:rFonts w:asciiTheme="majorHAnsi" w:hAnsiTheme="majorHAnsi" w:cs="Arial"/>
          <w:bCs/>
          <w:color w:val="000000"/>
        </w:rPr>
        <w:t xml:space="preserve">  </w:t>
      </w:r>
      <w:r w:rsidR="00D935F9">
        <w:rPr>
          <w:rFonts w:asciiTheme="majorHAnsi" w:hAnsiTheme="majorHAnsi" w:cs="Arial"/>
          <w:bCs/>
          <w:color w:val="000000"/>
        </w:rPr>
        <w:t xml:space="preserve"> </w:t>
      </w:r>
      <w:r w:rsidR="00127CD3">
        <w:rPr>
          <w:rFonts w:asciiTheme="majorHAnsi" w:hAnsiTheme="majorHAnsi" w:cs="Arial"/>
          <w:bCs/>
          <w:color w:val="000000"/>
        </w:rPr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 xml:space="preserve">Ryan  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 Yes</w:t>
      </w:r>
    </w:p>
    <w:p w14:paraId="6E4AC067" w14:textId="24FFE0B2" w:rsidR="007E54F8" w:rsidRPr="00616B8B" w:rsidRDefault="0010227F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Mitchell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="007E54F8" w:rsidRPr="00616B8B">
        <w:rPr>
          <w:rFonts w:asciiTheme="majorHAnsi" w:hAnsiTheme="majorHAnsi" w:cs="Arial"/>
          <w:bCs/>
          <w:color w:val="000000"/>
        </w:rPr>
        <w:t>=</w:t>
      </w:r>
      <w:r w:rsidR="00D935F9">
        <w:rPr>
          <w:rFonts w:asciiTheme="majorHAnsi" w:hAnsiTheme="majorHAnsi" w:cs="Arial"/>
          <w:bCs/>
          <w:color w:val="000000"/>
        </w:rPr>
        <w:t xml:space="preserve">   </w:t>
      </w:r>
      <w:r w:rsidR="00105112">
        <w:rPr>
          <w:rFonts w:asciiTheme="majorHAnsi" w:hAnsiTheme="majorHAnsi" w:cs="Arial"/>
          <w:bCs/>
          <w:color w:val="000000"/>
        </w:rPr>
        <w:t>Absent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 xml:space="preserve">Logan =    </w:t>
      </w:r>
      <w:r w:rsidR="00105112">
        <w:rPr>
          <w:rFonts w:asciiTheme="majorHAnsi" w:hAnsiTheme="majorHAnsi" w:cs="Arial"/>
          <w:bCs/>
          <w:color w:val="000000"/>
        </w:rPr>
        <w:t>Absent</w:t>
      </w:r>
    </w:p>
    <w:p w14:paraId="6E4AC068" w14:textId="77777777" w:rsidR="007E54F8" w:rsidRPr="00616B8B" w:rsidRDefault="007E54F8" w:rsidP="00F5011E">
      <w:pPr>
        <w:pStyle w:val="ListParagraph"/>
        <w:spacing w:after="0" w:line="240" w:lineRule="auto"/>
        <w:rPr>
          <w:rFonts w:asciiTheme="majorHAnsi" w:hAnsiTheme="majorHAnsi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69" w14:textId="77777777" w:rsidR="007E54F8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Public Comment:</w:t>
      </w:r>
      <w:r w:rsidRPr="00616B8B">
        <w:rPr>
          <w:rFonts w:asciiTheme="majorHAnsi" w:hAnsiTheme="majorHAnsi"/>
        </w:rPr>
        <w:t xml:space="preserve"> </w:t>
      </w:r>
      <w:r w:rsidR="00AB6BA3">
        <w:rPr>
          <w:rFonts w:asciiTheme="majorHAnsi" w:hAnsiTheme="majorHAnsi"/>
        </w:rPr>
        <w:t>There was none.</w:t>
      </w:r>
    </w:p>
    <w:p w14:paraId="6E4AC06A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Recognition of Visitors:</w:t>
      </w:r>
      <w:r w:rsidRPr="00616B8B">
        <w:rPr>
          <w:rFonts w:asciiTheme="majorHAnsi" w:hAnsiTheme="majorHAnsi"/>
        </w:rPr>
        <w:t xml:space="preserve"> </w:t>
      </w:r>
      <w:r w:rsidR="0061698B">
        <w:rPr>
          <w:rFonts w:asciiTheme="majorHAnsi" w:hAnsiTheme="majorHAnsi"/>
        </w:rPr>
        <w:t>There were none.</w:t>
      </w:r>
    </w:p>
    <w:p w14:paraId="6E4AC06C" w14:textId="381B38ED" w:rsidR="003443D1" w:rsidRPr="00666DAF" w:rsidRDefault="003443D1" w:rsidP="00666DAF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Department Reports:</w:t>
      </w:r>
    </w:p>
    <w:p w14:paraId="6E4AC06D" w14:textId="77777777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Village Staff Reports</w:t>
      </w:r>
    </w:p>
    <w:p w14:paraId="6E4AC06E" w14:textId="55FB0E84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Mayor’s Report</w:t>
      </w:r>
      <w:r w:rsidR="00EA092C">
        <w:rPr>
          <w:rFonts w:asciiTheme="majorHAnsi" w:hAnsiTheme="majorHAnsi"/>
        </w:rPr>
        <w:t xml:space="preserve">.  </w:t>
      </w:r>
      <w:r w:rsidR="006D72B6">
        <w:rPr>
          <w:rFonts w:asciiTheme="majorHAnsi" w:hAnsiTheme="majorHAnsi"/>
        </w:rPr>
        <w:t>Mayor Luedke</w:t>
      </w:r>
      <w:r w:rsidR="00EA092C">
        <w:rPr>
          <w:rFonts w:asciiTheme="majorHAnsi" w:hAnsiTheme="majorHAnsi"/>
        </w:rPr>
        <w:t xml:space="preserve"> told the </w:t>
      </w:r>
      <w:r w:rsidR="006D72B6">
        <w:rPr>
          <w:rFonts w:asciiTheme="majorHAnsi" w:hAnsiTheme="majorHAnsi"/>
        </w:rPr>
        <w:t>B</w:t>
      </w:r>
      <w:r w:rsidR="00EA092C">
        <w:rPr>
          <w:rFonts w:asciiTheme="majorHAnsi" w:hAnsiTheme="majorHAnsi"/>
        </w:rPr>
        <w:t xml:space="preserve">oard that </w:t>
      </w:r>
      <w:r w:rsidR="006D72B6">
        <w:rPr>
          <w:rFonts w:asciiTheme="majorHAnsi" w:hAnsiTheme="majorHAnsi"/>
        </w:rPr>
        <w:t>the Village received</w:t>
      </w:r>
      <w:r w:rsidR="00EA092C">
        <w:rPr>
          <w:rFonts w:asciiTheme="majorHAnsi" w:hAnsiTheme="majorHAnsi"/>
        </w:rPr>
        <w:t xml:space="preserve"> the EPA inspection report.  She asked the </w:t>
      </w:r>
      <w:r w:rsidR="006D72B6">
        <w:rPr>
          <w:rFonts w:asciiTheme="majorHAnsi" w:hAnsiTheme="majorHAnsi"/>
        </w:rPr>
        <w:t>B</w:t>
      </w:r>
      <w:r w:rsidR="00EA092C">
        <w:rPr>
          <w:rFonts w:asciiTheme="majorHAnsi" w:hAnsiTheme="majorHAnsi"/>
        </w:rPr>
        <w:t xml:space="preserve">oard if Larry or Perry was needed at the next meeting.  </w:t>
      </w:r>
      <w:r w:rsidR="006D72B6">
        <w:rPr>
          <w:rFonts w:asciiTheme="majorHAnsi" w:hAnsiTheme="majorHAnsi"/>
        </w:rPr>
        <w:t>No.  T</w:t>
      </w:r>
      <w:r w:rsidR="00EA092C">
        <w:rPr>
          <w:rFonts w:asciiTheme="majorHAnsi" w:hAnsiTheme="majorHAnsi"/>
        </w:rPr>
        <w:t xml:space="preserve">he public works </w:t>
      </w:r>
      <w:r w:rsidR="00496576">
        <w:rPr>
          <w:rFonts w:asciiTheme="majorHAnsi" w:hAnsiTheme="majorHAnsi"/>
        </w:rPr>
        <w:t xml:space="preserve">director position </w:t>
      </w:r>
      <w:r w:rsidR="006D72B6">
        <w:rPr>
          <w:rFonts w:asciiTheme="majorHAnsi" w:hAnsiTheme="majorHAnsi"/>
        </w:rPr>
        <w:t xml:space="preserve">was offered </w:t>
      </w:r>
      <w:r w:rsidR="00496576">
        <w:rPr>
          <w:rFonts w:asciiTheme="majorHAnsi" w:hAnsiTheme="majorHAnsi"/>
        </w:rPr>
        <w:t xml:space="preserve">to Derick Fisher.  The </w:t>
      </w:r>
      <w:r w:rsidR="006D72B6">
        <w:rPr>
          <w:rFonts w:asciiTheme="majorHAnsi" w:hAnsiTheme="majorHAnsi"/>
        </w:rPr>
        <w:t>Village H</w:t>
      </w:r>
      <w:r w:rsidR="00496576">
        <w:rPr>
          <w:rFonts w:asciiTheme="majorHAnsi" w:hAnsiTheme="majorHAnsi"/>
        </w:rPr>
        <w:t>all will be closed</w:t>
      </w:r>
      <w:r w:rsidR="006D72B6">
        <w:rPr>
          <w:rFonts w:asciiTheme="majorHAnsi" w:hAnsiTheme="majorHAnsi"/>
        </w:rPr>
        <w:t xml:space="preserve"> to the public until further notice.  Sherry will be there to answer the phone or make appointments when necessary</w:t>
      </w:r>
      <w:r w:rsidR="00496576">
        <w:rPr>
          <w:rFonts w:asciiTheme="majorHAnsi" w:hAnsiTheme="majorHAnsi"/>
        </w:rPr>
        <w:t xml:space="preserve">.  </w:t>
      </w:r>
      <w:r w:rsidR="006D72B6">
        <w:rPr>
          <w:rFonts w:asciiTheme="majorHAnsi" w:hAnsiTheme="majorHAnsi"/>
        </w:rPr>
        <w:t>Mayor Luedke to the Board that the used rack and pinion for the p</w:t>
      </w:r>
      <w:r w:rsidR="00496576">
        <w:rPr>
          <w:rFonts w:asciiTheme="majorHAnsi" w:hAnsiTheme="majorHAnsi"/>
        </w:rPr>
        <w:t xml:space="preserve">olice car </w:t>
      </w:r>
      <w:r w:rsidR="006D72B6">
        <w:rPr>
          <w:rFonts w:asciiTheme="majorHAnsi" w:hAnsiTheme="majorHAnsi"/>
        </w:rPr>
        <w:t>was not able to be programmed.  Macon County Highway Department was able to get a new Ford part from Jackson Ford at wholesale cost.  We should have the car back at the end of the week.</w:t>
      </w:r>
    </w:p>
    <w:p w14:paraId="6E4AC06F" w14:textId="1671174D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Attorney’s Report</w:t>
      </w:r>
      <w:r w:rsidR="006D72B6">
        <w:rPr>
          <w:rFonts w:asciiTheme="majorHAnsi" w:hAnsiTheme="majorHAnsi"/>
        </w:rPr>
        <w:t>.  There was none.</w:t>
      </w:r>
    </w:p>
    <w:p w14:paraId="6E4AC070" w14:textId="463F729D" w:rsidR="00EC1AF4" w:rsidRDefault="003443D1" w:rsidP="00EC1AF4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Old Business:</w:t>
      </w:r>
      <w:r w:rsidRPr="00616B8B">
        <w:rPr>
          <w:rFonts w:asciiTheme="majorHAnsi" w:hAnsiTheme="majorHAnsi"/>
        </w:rPr>
        <w:t xml:space="preserve"> </w:t>
      </w:r>
    </w:p>
    <w:p w14:paraId="0B1CC555" w14:textId="2A617E45" w:rsidR="00D935F9" w:rsidRDefault="00D935F9" w:rsidP="00D935F9">
      <w:pPr>
        <w:pStyle w:val="ListParagraph"/>
        <w:numPr>
          <w:ilvl w:val="0"/>
          <w:numId w:val="8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Discuss/Vote on Area Disposal Contract</w:t>
      </w:r>
      <w:r w:rsidR="008B355F">
        <w:rPr>
          <w:rFonts w:asciiTheme="majorHAnsi" w:hAnsiTheme="majorHAnsi"/>
        </w:rPr>
        <w:t xml:space="preserve">.  </w:t>
      </w:r>
      <w:r w:rsidR="006D72B6">
        <w:rPr>
          <w:rFonts w:asciiTheme="majorHAnsi" w:hAnsiTheme="majorHAnsi"/>
        </w:rPr>
        <w:t>Trustee Kaufman</w:t>
      </w:r>
      <w:r w:rsidR="002F0030">
        <w:rPr>
          <w:rFonts w:asciiTheme="majorHAnsi" w:hAnsiTheme="majorHAnsi"/>
        </w:rPr>
        <w:t xml:space="preserve"> and </w:t>
      </w:r>
      <w:r w:rsidR="006D72B6">
        <w:rPr>
          <w:rFonts w:asciiTheme="majorHAnsi" w:hAnsiTheme="majorHAnsi"/>
        </w:rPr>
        <w:t>Trustee Berry</w:t>
      </w:r>
      <w:r w:rsidR="002F0030">
        <w:rPr>
          <w:rFonts w:asciiTheme="majorHAnsi" w:hAnsiTheme="majorHAnsi"/>
        </w:rPr>
        <w:t xml:space="preserve"> really like the electronic recycling program.  </w:t>
      </w:r>
      <w:r w:rsidR="006D72B6">
        <w:rPr>
          <w:rFonts w:asciiTheme="majorHAnsi" w:hAnsiTheme="majorHAnsi"/>
        </w:rPr>
        <w:t>Trustee Berry</w:t>
      </w:r>
      <w:r w:rsidR="002F0030">
        <w:rPr>
          <w:rFonts w:asciiTheme="majorHAnsi" w:hAnsiTheme="majorHAnsi"/>
        </w:rPr>
        <w:t xml:space="preserve"> asked if there was room in one of our buildings.  </w:t>
      </w:r>
      <w:r w:rsidR="006D72B6">
        <w:rPr>
          <w:rFonts w:asciiTheme="majorHAnsi" w:hAnsiTheme="majorHAnsi"/>
        </w:rPr>
        <w:t>Trustee Kaufman</w:t>
      </w:r>
      <w:r w:rsidR="00A27952">
        <w:rPr>
          <w:rFonts w:asciiTheme="majorHAnsi" w:hAnsiTheme="majorHAnsi"/>
        </w:rPr>
        <w:t xml:space="preserve"> said that we should be able to find a place.  Maybe </w:t>
      </w:r>
      <w:r w:rsidR="00505F85">
        <w:rPr>
          <w:rFonts w:asciiTheme="majorHAnsi" w:hAnsiTheme="majorHAnsi"/>
        </w:rPr>
        <w:t xml:space="preserve">we could use </w:t>
      </w:r>
      <w:r w:rsidR="00A27952">
        <w:rPr>
          <w:rFonts w:asciiTheme="majorHAnsi" w:hAnsiTheme="majorHAnsi"/>
        </w:rPr>
        <w:t>the township shed or the cemetery shed.  We could have it a couple of times a year.</w:t>
      </w:r>
    </w:p>
    <w:p w14:paraId="47E0A340" w14:textId="0948E5E8" w:rsidR="00B1007C" w:rsidRPr="00616B8B" w:rsidRDefault="00B1007C" w:rsidP="00B1007C">
      <w:pPr>
        <w:pStyle w:val="ListParagraph"/>
        <w:numPr>
          <w:ilvl w:val="1"/>
          <w:numId w:val="8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lastRenderedPageBreak/>
        <w:t xml:space="preserve">Trustee </w:t>
      </w:r>
      <w:r w:rsidR="00505F85">
        <w:rPr>
          <w:rFonts w:asciiTheme="majorHAnsi" w:hAnsiTheme="majorHAnsi" w:cs="Arial"/>
          <w:bCs/>
          <w:color w:val="000000"/>
        </w:rPr>
        <w:t xml:space="preserve">Kaufman </w:t>
      </w:r>
      <w:r w:rsidRPr="00616B8B">
        <w:rPr>
          <w:rFonts w:asciiTheme="majorHAnsi" w:hAnsiTheme="majorHAnsi" w:cs="Arial"/>
          <w:bCs/>
          <w:color w:val="000000"/>
        </w:rPr>
        <w:t xml:space="preserve">moved and Trustee </w:t>
      </w:r>
      <w:r w:rsidR="00505F85">
        <w:rPr>
          <w:rFonts w:asciiTheme="majorHAnsi" w:hAnsiTheme="majorHAnsi" w:cs="Arial"/>
          <w:bCs/>
          <w:color w:val="000000"/>
        </w:rPr>
        <w:t xml:space="preserve">Berry </w:t>
      </w:r>
      <w:r w:rsidRPr="00616B8B">
        <w:rPr>
          <w:rFonts w:asciiTheme="majorHAnsi" w:hAnsiTheme="majorHAnsi" w:cs="Arial"/>
          <w:bCs/>
          <w:color w:val="000000"/>
        </w:rPr>
        <w:t>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 xml:space="preserve">approve the </w:t>
      </w:r>
      <w:r>
        <w:rPr>
          <w:rFonts w:asciiTheme="majorHAnsi" w:hAnsiTheme="majorHAnsi"/>
        </w:rPr>
        <w:t>Area Disposal Contract</w:t>
      </w:r>
      <w:r w:rsidRPr="00616B8B">
        <w:rPr>
          <w:rFonts w:asciiTheme="majorHAnsi" w:hAnsiTheme="majorHAnsi" w:cs="Arial"/>
        </w:rPr>
        <w:t>.</w:t>
      </w:r>
    </w:p>
    <w:p w14:paraId="0FE3BC9F" w14:textId="77777777" w:rsidR="00B1007C" w:rsidRPr="00616B8B" w:rsidRDefault="00B1007C" w:rsidP="00B1007C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2EC7E898" w14:textId="08B45638" w:rsidR="00B1007C" w:rsidRPr="00616B8B" w:rsidRDefault="00B1007C" w:rsidP="00B1007C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Pagel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 xml:space="preserve">  </w:t>
      </w:r>
      <w:r w:rsidR="00383B84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</w:t>
      </w:r>
      <w:r w:rsidR="00383B84">
        <w:rPr>
          <w:rFonts w:asciiTheme="majorHAnsi" w:hAnsiTheme="majorHAnsi" w:cs="Arial"/>
          <w:bCs/>
          <w:color w:val="000000"/>
        </w:rPr>
        <w:t>Yes, via phone</w:t>
      </w:r>
      <w:r>
        <w:rPr>
          <w:rFonts w:asciiTheme="majorHAnsi" w:hAnsiTheme="majorHAnsi" w:cs="Arial"/>
          <w:bCs/>
          <w:color w:val="000000"/>
        </w:rPr>
        <w:tab/>
      </w:r>
    </w:p>
    <w:p w14:paraId="4632D7F9" w14:textId="77777777" w:rsidR="00B1007C" w:rsidRPr="00616B8B" w:rsidRDefault="00B1007C" w:rsidP="00B1007C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 xml:space="preserve">   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2794539C" w14:textId="3594C286" w:rsidR="00B1007C" w:rsidRPr="00616B8B" w:rsidRDefault="00B1007C" w:rsidP="00B1007C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="00383B84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Logan =    </w:t>
      </w:r>
      <w:r w:rsidR="00383B84">
        <w:rPr>
          <w:rFonts w:asciiTheme="majorHAnsi" w:hAnsiTheme="majorHAnsi" w:cs="Arial"/>
          <w:bCs/>
          <w:color w:val="000000"/>
        </w:rPr>
        <w:t>Absent</w:t>
      </w:r>
    </w:p>
    <w:p w14:paraId="552749D0" w14:textId="0C9AF52F" w:rsidR="00B1007C" w:rsidRDefault="00B1007C" w:rsidP="00B1007C">
      <w:pPr>
        <w:spacing w:after="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ab/>
      </w:r>
      <w:r w:rsidRPr="00B1007C">
        <w:rPr>
          <w:rFonts w:asciiTheme="majorHAnsi" w:hAnsiTheme="majorHAnsi" w:cs="Arial"/>
          <w:bCs/>
          <w:color w:val="000000"/>
        </w:rPr>
        <w:tab/>
        <w:t>Motion carried.</w:t>
      </w:r>
    </w:p>
    <w:p w14:paraId="2FBCD308" w14:textId="3A772EEB" w:rsidR="00B1007C" w:rsidRDefault="00A2561E" w:rsidP="00A2561E">
      <w:pPr>
        <w:pStyle w:val="ListParagraph"/>
        <w:numPr>
          <w:ilvl w:val="0"/>
          <w:numId w:val="9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Approve the</w:t>
      </w:r>
      <w:r w:rsidR="00B52E12">
        <w:rPr>
          <w:rFonts w:asciiTheme="majorHAnsi" w:hAnsiTheme="majorHAnsi"/>
        </w:rPr>
        <w:t xml:space="preserve"> 2020/2021</w:t>
      </w:r>
      <w:r>
        <w:rPr>
          <w:rFonts w:asciiTheme="majorHAnsi" w:hAnsiTheme="majorHAnsi"/>
        </w:rPr>
        <w:t xml:space="preserve"> </w:t>
      </w:r>
      <w:r w:rsidR="00B52E12">
        <w:rPr>
          <w:rFonts w:asciiTheme="majorHAnsi" w:hAnsiTheme="majorHAnsi"/>
        </w:rPr>
        <w:t>Tax Levy</w:t>
      </w:r>
      <w:r w:rsidR="00505F85">
        <w:rPr>
          <w:rFonts w:asciiTheme="majorHAnsi" w:hAnsiTheme="majorHAnsi"/>
        </w:rPr>
        <w:t xml:space="preserve"> Ordinance 20-11-16 Ord04</w:t>
      </w:r>
      <w:r w:rsidR="00C35B16">
        <w:rPr>
          <w:rFonts w:asciiTheme="majorHAnsi" w:hAnsiTheme="majorHAnsi"/>
        </w:rPr>
        <w:t>.</w:t>
      </w:r>
      <w:r w:rsidR="009E09B8">
        <w:rPr>
          <w:rFonts w:asciiTheme="majorHAnsi" w:hAnsiTheme="majorHAnsi"/>
        </w:rPr>
        <w:t xml:space="preserve">  </w:t>
      </w:r>
    </w:p>
    <w:p w14:paraId="6E07F388" w14:textId="536992CC" w:rsidR="00B52E12" w:rsidRPr="00616B8B" w:rsidRDefault="00B52E12" w:rsidP="00B52E12">
      <w:pPr>
        <w:pStyle w:val="ListParagraph"/>
        <w:numPr>
          <w:ilvl w:val="1"/>
          <w:numId w:val="9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Trustee</w:t>
      </w:r>
      <w:r w:rsidR="00505F85">
        <w:rPr>
          <w:rFonts w:asciiTheme="majorHAnsi" w:hAnsiTheme="majorHAnsi" w:cs="Arial"/>
          <w:bCs/>
          <w:color w:val="000000"/>
        </w:rPr>
        <w:t xml:space="preserve"> Kaufman</w:t>
      </w:r>
      <w:r w:rsidRPr="00616B8B">
        <w:rPr>
          <w:rFonts w:asciiTheme="majorHAnsi" w:hAnsiTheme="majorHAnsi" w:cs="Arial"/>
          <w:bCs/>
          <w:color w:val="000000"/>
        </w:rPr>
        <w:t xml:space="preserve"> moved and Trustee </w:t>
      </w:r>
      <w:r w:rsidR="00505F85">
        <w:rPr>
          <w:rFonts w:asciiTheme="majorHAnsi" w:hAnsiTheme="majorHAnsi" w:cs="Arial"/>
          <w:bCs/>
          <w:color w:val="000000"/>
        </w:rPr>
        <w:t xml:space="preserve">Ryan </w:t>
      </w:r>
      <w:r w:rsidRPr="00616B8B">
        <w:rPr>
          <w:rFonts w:asciiTheme="majorHAnsi" w:hAnsiTheme="majorHAnsi" w:cs="Arial"/>
          <w:bCs/>
          <w:color w:val="000000"/>
        </w:rPr>
        <w:t>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 xml:space="preserve">approve the </w:t>
      </w:r>
      <w:r>
        <w:rPr>
          <w:rFonts w:asciiTheme="majorHAnsi" w:hAnsiTheme="majorHAnsi"/>
        </w:rPr>
        <w:t>2020/2021 Tax Levy</w:t>
      </w:r>
      <w:r w:rsidR="00505F85">
        <w:rPr>
          <w:rFonts w:asciiTheme="majorHAnsi" w:hAnsiTheme="majorHAnsi"/>
        </w:rPr>
        <w:t xml:space="preserve"> Ordinance 20-11-16 Ord04</w:t>
      </w:r>
      <w:r w:rsidRPr="00616B8B">
        <w:rPr>
          <w:rFonts w:asciiTheme="majorHAnsi" w:hAnsiTheme="majorHAnsi" w:cs="Arial"/>
        </w:rPr>
        <w:t>.</w:t>
      </w:r>
    </w:p>
    <w:p w14:paraId="42169786" w14:textId="77777777" w:rsidR="00B52E12" w:rsidRPr="00616B8B" w:rsidRDefault="00B52E12" w:rsidP="00B52E12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77BFD7E7" w14:textId="57639FAB" w:rsidR="00B52E12" w:rsidRPr="00616B8B" w:rsidRDefault="00B52E12" w:rsidP="00B52E12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Pagel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 xml:space="preserve">  </w:t>
      </w:r>
      <w:r w:rsidR="001924F9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</w:t>
      </w:r>
      <w:r w:rsidR="00383B84">
        <w:rPr>
          <w:rFonts w:asciiTheme="majorHAnsi" w:hAnsiTheme="majorHAnsi" w:cs="Arial"/>
          <w:bCs/>
          <w:color w:val="000000"/>
        </w:rPr>
        <w:t>Yes</w:t>
      </w:r>
      <w:r w:rsidR="00105112">
        <w:rPr>
          <w:rFonts w:asciiTheme="majorHAnsi" w:hAnsiTheme="majorHAnsi" w:cs="Arial"/>
          <w:bCs/>
          <w:color w:val="000000"/>
        </w:rPr>
        <w:t>,</w:t>
      </w:r>
      <w:r w:rsidR="001924F9">
        <w:rPr>
          <w:rFonts w:asciiTheme="majorHAnsi" w:hAnsiTheme="majorHAnsi" w:cs="Arial"/>
          <w:bCs/>
          <w:color w:val="000000"/>
        </w:rPr>
        <w:t xml:space="preserve"> via phone</w:t>
      </w:r>
      <w:r>
        <w:rPr>
          <w:rFonts w:asciiTheme="majorHAnsi" w:hAnsiTheme="majorHAnsi" w:cs="Arial"/>
          <w:bCs/>
          <w:color w:val="000000"/>
        </w:rPr>
        <w:tab/>
      </w:r>
    </w:p>
    <w:p w14:paraId="15CAAC29" w14:textId="77777777" w:rsidR="00B52E12" w:rsidRPr="00616B8B" w:rsidRDefault="00B52E12" w:rsidP="00B52E12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 xml:space="preserve">   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1B3B6276" w14:textId="67A577C7" w:rsidR="00B52E12" w:rsidRPr="00616B8B" w:rsidRDefault="00B52E12" w:rsidP="00B52E12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="001924F9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Logan =    </w:t>
      </w:r>
      <w:r w:rsidR="00E24AAD">
        <w:rPr>
          <w:rFonts w:asciiTheme="majorHAnsi" w:hAnsiTheme="majorHAnsi" w:cs="Arial"/>
          <w:bCs/>
          <w:color w:val="000000"/>
        </w:rPr>
        <w:t>Absent</w:t>
      </w:r>
    </w:p>
    <w:p w14:paraId="5A650BA1" w14:textId="742B1952" w:rsidR="00B52E12" w:rsidRDefault="00B52E12" w:rsidP="00B52E12">
      <w:pPr>
        <w:pStyle w:val="ListParagraph"/>
        <w:spacing w:after="0"/>
        <w:ind w:firstLine="720"/>
        <w:rPr>
          <w:rFonts w:asciiTheme="majorHAnsi" w:hAnsiTheme="majorHAnsi" w:cs="Arial"/>
          <w:bCs/>
          <w:color w:val="000000"/>
        </w:rPr>
      </w:pPr>
      <w:r w:rsidRPr="00B1007C">
        <w:rPr>
          <w:rFonts w:asciiTheme="majorHAnsi" w:hAnsiTheme="majorHAnsi" w:cs="Arial"/>
          <w:bCs/>
          <w:color w:val="000000"/>
        </w:rPr>
        <w:t>Motion carried.</w:t>
      </w:r>
    </w:p>
    <w:p w14:paraId="347751E1" w14:textId="359110B1" w:rsidR="00B52E12" w:rsidRPr="00B52E12" w:rsidRDefault="00B52E12" w:rsidP="00B52E12">
      <w:pPr>
        <w:pStyle w:val="ListParagraph"/>
        <w:numPr>
          <w:ilvl w:val="0"/>
          <w:numId w:val="10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Discussion regarding Village property.</w:t>
      </w:r>
      <w:r w:rsidR="001924F9">
        <w:rPr>
          <w:rFonts w:asciiTheme="majorHAnsi" w:hAnsiTheme="majorHAnsi"/>
        </w:rPr>
        <w:t xml:space="preserve">  </w:t>
      </w:r>
      <w:r w:rsidR="00505F85">
        <w:rPr>
          <w:rFonts w:asciiTheme="majorHAnsi" w:hAnsiTheme="majorHAnsi"/>
        </w:rPr>
        <w:t xml:space="preserve">Attorney </w:t>
      </w:r>
      <w:r w:rsidR="001924F9">
        <w:rPr>
          <w:rFonts w:asciiTheme="majorHAnsi" w:hAnsiTheme="majorHAnsi"/>
        </w:rPr>
        <w:t>Ed</w:t>
      </w:r>
      <w:r w:rsidR="00505F85">
        <w:rPr>
          <w:rFonts w:asciiTheme="majorHAnsi" w:hAnsiTheme="majorHAnsi"/>
        </w:rPr>
        <w:t xml:space="preserve"> Flynn</w:t>
      </w:r>
      <w:r w:rsidR="001924F9">
        <w:rPr>
          <w:rFonts w:asciiTheme="majorHAnsi" w:hAnsiTheme="majorHAnsi"/>
        </w:rPr>
        <w:t xml:space="preserve"> </w:t>
      </w:r>
      <w:r w:rsidR="00E24AAD">
        <w:rPr>
          <w:rFonts w:asciiTheme="majorHAnsi" w:hAnsiTheme="majorHAnsi"/>
        </w:rPr>
        <w:t xml:space="preserve">has been involved in many </w:t>
      </w:r>
      <w:r w:rsidR="00CB02E1">
        <w:rPr>
          <w:rFonts w:asciiTheme="majorHAnsi" w:hAnsiTheme="majorHAnsi"/>
        </w:rPr>
        <w:t xml:space="preserve">development projects in Decatur.  Dealing with storm water is always a hot topic.  </w:t>
      </w:r>
      <w:r w:rsidR="002C7386">
        <w:rPr>
          <w:rFonts w:asciiTheme="majorHAnsi" w:hAnsiTheme="majorHAnsi"/>
        </w:rPr>
        <w:t xml:space="preserve">He is sensitive to the engineering aspects of storm water.  </w:t>
      </w:r>
      <w:r w:rsidR="004E7D7D">
        <w:rPr>
          <w:rFonts w:asciiTheme="majorHAnsi" w:hAnsiTheme="majorHAnsi"/>
        </w:rPr>
        <w:t xml:space="preserve">Ed reached out to Phil Cochran to look at our </w:t>
      </w:r>
      <w:r w:rsidR="009118BF">
        <w:rPr>
          <w:rFonts w:asciiTheme="majorHAnsi" w:hAnsiTheme="majorHAnsi"/>
        </w:rPr>
        <w:t xml:space="preserve">ditch issue.  Mr. Cochran was involved in many projects in Decatur.  </w:t>
      </w:r>
      <w:r w:rsidR="002B1BF6">
        <w:rPr>
          <w:rFonts w:asciiTheme="majorHAnsi" w:hAnsiTheme="majorHAnsi"/>
        </w:rPr>
        <w:t xml:space="preserve">Ed likes to look at the end result and work his way back.  </w:t>
      </w:r>
      <w:r w:rsidR="003A3CE3">
        <w:rPr>
          <w:rFonts w:asciiTheme="majorHAnsi" w:hAnsiTheme="majorHAnsi"/>
        </w:rPr>
        <w:t>He said that they all spent probably an hour looking at the area.</w:t>
      </w:r>
      <w:r w:rsidR="000F2AF7">
        <w:rPr>
          <w:rFonts w:asciiTheme="majorHAnsi" w:hAnsiTheme="majorHAnsi"/>
        </w:rPr>
        <w:t xml:space="preserve">  In the end, Mr. Cochran said that the rip rap would cause some slowing of the water but how much would be hard to quantify.</w:t>
      </w:r>
      <w:r w:rsidR="00015ED9">
        <w:rPr>
          <w:rFonts w:asciiTheme="majorHAnsi" w:hAnsiTheme="majorHAnsi"/>
        </w:rPr>
        <w:t xml:space="preserve">  It is hard to say if the flooding would be caused by rip rap or by the slope of the street</w:t>
      </w:r>
      <w:r w:rsidR="00FD7E0E">
        <w:rPr>
          <w:rFonts w:asciiTheme="majorHAnsi" w:hAnsiTheme="majorHAnsi"/>
        </w:rPr>
        <w:t>.  There are houses that are built over water lines</w:t>
      </w:r>
      <w:r w:rsidR="00505F85">
        <w:rPr>
          <w:rFonts w:asciiTheme="majorHAnsi" w:hAnsiTheme="majorHAnsi"/>
        </w:rPr>
        <w:t xml:space="preserve"> because </w:t>
      </w:r>
      <w:r w:rsidR="00FD7E0E">
        <w:rPr>
          <w:rFonts w:asciiTheme="majorHAnsi" w:hAnsiTheme="majorHAnsi"/>
        </w:rPr>
        <w:t xml:space="preserve">there were no building inspectors until recently.  Many things were not built like they should </w:t>
      </w:r>
      <w:r w:rsidR="00505F85">
        <w:rPr>
          <w:rFonts w:asciiTheme="majorHAnsi" w:hAnsiTheme="majorHAnsi"/>
        </w:rPr>
        <w:t>have been</w:t>
      </w:r>
      <w:r w:rsidR="00FD7E0E">
        <w:rPr>
          <w:rFonts w:asciiTheme="majorHAnsi" w:hAnsiTheme="majorHAnsi"/>
        </w:rPr>
        <w:t xml:space="preserve">.  If we went to court right </w:t>
      </w:r>
      <w:r w:rsidR="00505F85">
        <w:rPr>
          <w:rFonts w:asciiTheme="majorHAnsi" w:hAnsiTheme="majorHAnsi"/>
        </w:rPr>
        <w:t>now,</w:t>
      </w:r>
      <w:r w:rsidR="00FD7E0E">
        <w:rPr>
          <w:rFonts w:asciiTheme="majorHAnsi" w:hAnsiTheme="majorHAnsi"/>
        </w:rPr>
        <w:t xml:space="preserve"> he </w:t>
      </w:r>
      <w:r w:rsidR="00843C8E">
        <w:rPr>
          <w:rFonts w:asciiTheme="majorHAnsi" w:hAnsiTheme="majorHAnsi"/>
        </w:rPr>
        <w:t xml:space="preserve">would fight hard but he is confident that he would not have enough evidence to </w:t>
      </w:r>
      <w:r w:rsidR="00257990">
        <w:rPr>
          <w:rFonts w:asciiTheme="majorHAnsi" w:hAnsiTheme="majorHAnsi"/>
        </w:rPr>
        <w:t xml:space="preserve">win the case.  There would be no ordinance violation.  </w:t>
      </w:r>
      <w:r w:rsidR="006D72B6">
        <w:rPr>
          <w:rFonts w:asciiTheme="majorHAnsi" w:hAnsiTheme="majorHAnsi"/>
        </w:rPr>
        <w:t>Trustee Berry</w:t>
      </w:r>
      <w:r w:rsidR="00257990">
        <w:rPr>
          <w:rFonts w:asciiTheme="majorHAnsi" w:hAnsiTheme="majorHAnsi"/>
        </w:rPr>
        <w:t xml:space="preserve"> asked if we could take the rip rap out if the tenant moves.  </w:t>
      </w:r>
      <w:r w:rsidR="00712569">
        <w:rPr>
          <w:rFonts w:asciiTheme="majorHAnsi" w:hAnsiTheme="majorHAnsi"/>
        </w:rPr>
        <w:t>Ed said that maybe the homeowner</w:t>
      </w:r>
      <w:r w:rsidR="000407E8">
        <w:rPr>
          <w:rFonts w:asciiTheme="majorHAnsi" w:hAnsiTheme="majorHAnsi"/>
        </w:rPr>
        <w:t>’</w:t>
      </w:r>
      <w:r w:rsidR="00712569">
        <w:rPr>
          <w:rFonts w:asciiTheme="majorHAnsi" w:hAnsiTheme="majorHAnsi"/>
        </w:rPr>
        <w:t xml:space="preserve">s </w:t>
      </w:r>
      <w:r w:rsidR="000407E8">
        <w:rPr>
          <w:rFonts w:asciiTheme="majorHAnsi" w:hAnsiTheme="majorHAnsi"/>
        </w:rPr>
        <w:t xml:space="preserve">property line goes to the middle of the road.  If it is a dedicated </w:t>
      </w:r>
      <w:r w:rsidR="00505F85">
        <w:rPr>
          <w:rFonts w:asciiTheme="majorHAnsi" w:hAnsiTheme="majorHAnsi"/>
        </w:rPr>
        <w:t>right-of-way,</w:t>
      </w:r>
      <w:r w:rsidR="000407E8">
        <w:rPr>
          <w:rFonts w:asciiTheme="majorHAnsi" w:hAnsiTheme="majorHAnsi"/>
        </w:rPr>
        <w:t xml:space="preserve"> we could take it out right now. </w:t>
      </w:r>
      <w:r w:rsidR="00C467A5">
        <w:rPr>
          <w:rFonts w:asciiTheme="majorHAnsi" w:hAnsiTheme="majorHAnsi"/>
        </w:rPr>
        <w:t xml:space="preserve"> Ed said that </w:t>
      </w:r>
      <w:r w:rsidR="00AC208C">
        <w:rPr>
          <w:rFonts w:asciiTheme="majorHAnsi" w:hAnsiTheme="majorHAnsi"/>
        </w:rPr>
        <w:t xml:space="preserve">they even discussed digging out more of the ditch but that was not a feasible option because </w:t>
      </w:r>
      <w:r w:rsidR="006A5074">
        <w:rPr>
          <w:rFonts w:asciiTheme="majorHAnsi" w:hAnsiTheme="majorHAnsi"/>
        </w:rPr>
        <w:t xml:space="preserve">there would eventually be a backup of water and some flooding.  </w:t>
      </w:r>
      <w:r w:rsidR="006843EF">
        <w:rPr>
          <w:rFonts w:asciiTheme="majorHAnsi" w:hAnsiTheme="majorHAnsi"/>
        </w:rPr>
        <w:t xml:space="preserve">Ed found out that the person living there is a tenant.  He would talk to the homeowner after the renter moves </w:t>
      </w:r>
      <w:r w:rsidR="00A6768B">
        <w:rPr>
          <w:rFonts w:asciiTheme="majorHAnsi" w:hAnsiTheme="majorHAnsi"/>
        </w:rPr>
        <w:t xml:space="preserve">and have the rip rap removed.  </w:t>
      </w:r>
      <w:r w:rsidR="006D72B6">
        <w:rPr>
          <w:rFonts w:asciiTheme="majorHAnsi" w:hAnsiTheme="majorHAnsi"/>
        </w:rPr>
        <w:t>Trustee Ryan</w:t>
      </w:r>
      <w:r w:rsidR="00A6768B">
        <w:rPr>
          <w:rFonts w:asciiTheme="majorHAnsi" w:hAnsiTheme="majorHAnsi"/>
        </w:rPr>
        <w:t xml:space="preserve"> asked if we should do something to keep this from happening again.  </w:t>
      </w:r>
      <w:r w:rsidR="001710B9">
        <w:rPr>
          <w:rFonts w:asciiTheme="majorHAnsi" w:hAnsiTheme="majorHAnsi"/>
        </w:rPr>
        <w:t xml:space="preserve">Ed said that it would depend on what alterations were made to the property.  </w:t>
      </w:r>
      <w:r w:rsidR="006D72B6">
        <w:rPr>
          <w:rFonts w:asciiTheme="majorHAnsi" w:hAnsiTheme="majorHAnsi"/>
        </w:rPr>
        <w:t>Trustee Ryan</w:t>
      </w:r>
      <w:r w:rsidR="001710B9">
        <w:rPr>
          <w:rFonts w:asciiTheme="majorHAnsi" w:hAnsiTheme="majorHAnsi"/>
        </w:rPr>
        <w:t xml:space="preserve"> </w:t>
      </w:r>
      <w:r w:rsidR="00D26513">
        <w:rPr>
          <w:rFonts w:asciiTheme="majorHAnsi" w:hAnsiTheme="majorHAnsi"/>
        </w:rPr>
        <w:t xml:space="preserve">asked if we should write an ordinance to keep people from making any changes to the boulevards.  Ed thinks that our ordinance that </w:t>
      </w:r>
      <w:r w:rsidR="004A6E69">
        <w:rPr>
          <w:rFonts w:asciiTheme="majorHAnsi" w:hAnsiTheme="majorHAnsi"/>
        </w:rPr>
        <w:t xml:space="preserve">states they cannot create a nuisance would cover that.  </w:t>
      </w:r>
      <w:r w:rsidR="008A1322">
        <w:rPr>
          <w:rFonts w:asciiTheme="majorHAnsi" w:hAnsiTheme="majorHAnsi"/>
        </w:rPr>
        <w:t>You cannot cause a health, safety</w:t>
      </w:r>
      <w:r w:rsidR="001A1FCE">
        <w:rPr>
          <w:rFonts w:asciiTheme="majorHAnsi" w:hAnsiTheme="majorHAnsi"/>
        </w:rPr>
        <w:t>,</w:t>
      </w:r>
      <w:r w:rsidR="008A1322">
        <w:rPr>
          <w:rFonts w:asciiTheme="majorHAnsi" w:hAnsiTheme="majorHAnsi"/>
        </w:rPr>
        <w:t xml:space="preserve"> and welfare problem.  </w:t>
      </w:r>
      <w:r w:rsidR="00E31A54">
        <w:rPr>
          <w:rFonts w:asciiTheme="majorHAnsi" w:hAnsiTheme="majorHAnsi"/>
        </w:rPr>
        <w:t>Ed said that in most yards</w:t>
      </w:r>
      <w:r w:rsidR="00505F85">
        <w:rPr>
          <w:rFonts w:asciiTheme="majorHAnsi" w:hAnsiTheme="majorHAnsi"/>
        </w:rPr>
        <w:t xml:space="preserve"> or </w:t>
      </w:r>
      <w:r w:rsidR="00E31A54">
        <w:rPr>
          <w:rFonts w:asciiTheme="majorHAnsi" w:hAnsiTheme="majorHAnsi"/>
        </w:rPr>
        <w:t>boulevards</w:t>
      </w:r>
      <w:r w:rsidR="00505F85">
        <w:rPr>
          <w:rFonts w:asciiTheme="majorHAnsi" w:hAnsiTheme="majorHAnsi"/>
        </w:rPr>
        <w:t xml:space="preserve"> </w:t>
      </w:r>
      <w:r w:rsidR="00E31A54">
        <w:rPr>
          <w:rFonts w:asciiTheme="majorHAnsi" w:hAnsiTheme="majorHAnsi"/>
        </w:rPr>
        <w:t xml:space="preserve">there is not much room for </w:t>
      </w:r>
      <w:r w:rsidR="008409A0">
        <w:rPr>
          <w:rFonts w:asciiTheme="majorHAnsi" w:hAnsiTheme="majorHAnsi"/>
        </w:rPr>
        <w:t>these sort</w:t>
      </w:r>
      <w:r w:rsidR="008A2F1C">
        <w:rPr>
          <w:rFonts w:asciiTheme="majorHAnsi" w:hAnsiTheme="majorHAnsi"/>
        </w:rPr>
        <w:t>s</w:t>
      </w:r>
      <w:r w:rsidR="008409A0">
        <w:rPr>
          <w:rFonts w:asciiTheme="majorHAnsi" w:hAnsiTheme="majorHAnsi"/>
        </w:rPr>
        <w:t xml:space="preserve"> of changes.  </w:t>
      </w:r>
      <w:r w:rsidR="000407E8">
        <w:rPr>
          <w:rFonts w:asciiTheme="majorHAnsi" w:hAnsiTheme="majorHAnsi"/>
        </w:rPr>
        <w:t xml:space="preserve">   </w:t>
      </w:r>
    </w:p>
    <w:p w14:paraId="6E4AC071" w14:textId="1ADD1F0F" w:rsidR="003443D1" w:rsidRDefault="003443D1" w:rsidP="003443D1">
      <w:pPr>
        <w:spacing w:after="0"/>
        <w:rPr>
          <w:rFonts w:asciiTheme="majorHAnsi" w:hAnsiTheme="majorHAnsi"/>
          <w:bCs/>
        </w:rPr>
      </w:pPr>
      <w:r w:rsidRPr="00616B8B">
        <w:rPr>
          <w:rFonts w:asciiTheme="majorHAnsi" w:hAnsiTheme="majorHAnsi"/>
          <w:b/>
        </w:rPr>
        <w:t>New Business:</w:t>
      </w:r>
      <w:r w:rsidR="002A32E4">
        <w:rPr>
          <w:rFonts w:asciiTheme="majorHAnsi" w:hAnsiTheme="majorHAnsi"/>
          <w:b/>
        </w:rPr>
        <w:t xml:space="preserve">  </w:t>
      </w:r>
      <w:r w:rsidR="006D72B6">
        <w:rPr>
          <w:rFonts w:asciiTheme="majorHAnsi" w:hAnsiTheme="majorHAnsi"/>
          <w:bCs/>
        </w:rPr>
        <w:t>Trustee Kaufman</w:t>
      </w:r>
      <w:r w:rsidR="004D71C7">
        <w:rPr>
          <w:rFonts w:asciiTheme="majorHAnsi" w:hAnsiTheme="majorHAnsi"/>
          <w:bCs/>
        </w:rPr>
        <w:t xml:space="preserve"> asked if the </w:t>
      </w:r>
      <w:r w:rsidR="004A28F3">
        <w:rPr>
          <w:rFonts w:asciiTheme="majorHAnsi" w:hAnsiTheme="majorHAnsi"/>
          <w:bCs/>
        </w:rPr>
        <w:t xml:space="preserve">December meeting will be Zoom.  </w:t>
      </w:r>
      <w:r w:rsidR="006D72B6">
        <w:rPr>
          <w:rFonts w:asciiTheme="majorHAnsi" w:hAnsiTheme="majorHAnsi"/>
          <w:bCs/>
        </w:rPr>
        <w:t>Mayor Luedke</w:t>
      </w:r>
      <w:r w:rsidR="004A28F3">
        <w:rPr>
          <w:rFonts w:asciiTheme="majorHAnsi" w:hAnsiTheme="majorHAnsi"/>
          <w:bCs/>
        </w:rPr>
        <w:t xml:space="preserve"> said we will decide closer to the meeting.  </w:t>
      </w:r>
    </w:p>
    <w:p w14:paraId="22EE93DB" w14:textId="4E705966" w:rsidR="00734966" w:rsidRDefault="006D72B6" w:rsidP="003443D1">
      <w:pPr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Mayor Luedke</w:t>
      </w:r>
      <w:r w:rsidR="005D4B96">
        <w:rPr>
          <w:rFonts w:asciiTheme="majorHAnsi" w:hAnsiTheme="majorHAnsi"/>
          <w:bCs/>
        </w:rPr>
        <w:t xml:space="preserve"> said we should know by May or June about the </w:t>
      </w:r>
      <w:r w:rsidR="00734966">
        <w:rPr>
          <w:rFonts w:asciiTheme="majorHAnsi" w:hAnsiTheme="majorHAnsi"/>
          <w:bCs/>
        </w:rPr>
        <w:t xml:space="preserve">sidewalk grant. </w:t>
      </w:r>
    </w:p>
    <w:p w14:paraId="329C1B20" w14:textId="1A12F735" w:rsidR="00F81015" w:rsidRDefault="006D72B6" w:rsidP="003443D1">
      <w:pPr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Trustee Ryan</w:t>
      </w:r>
      <w:r w:rsidR="00CE6DA5">
        <w:rPr>
          <w:rFonts w:asciiTheme="majorHAnsi" w:hAnsiTheme="majorHAnsi"/>
          <w:bCs/>
        </w:rPr>
        <w:t xml:space="preserve"> asked about the backup call for Deputy Burgener</w:t>
      </w:r>
      <w:r w:rsidR="00F81015">
        <w:rPr>
          <w:rFonts w:asciiTheme="majorHAnsi" w:hAnsiTheme="majorHAnsi"/>
          <w:bCs/>
        </w:rPr>
        <w:t xml:space="preserve"> on October 5</w:t>
      </w:r>
      <w:r w:rsidR="00F81015" w:rsidRPr="00F81015">
        <w:rPr>
          <w:rFonts w:asciiTheme="majorHAnsi" w:hAnsiTheme="majorHAnsi"/>
          <w:bCs/>
          <w:vertAlign w:val="superscript"/>
        </w:rPr>
        <w:t>th</w:t>
      </w:r>
      <w:r w:rsidR="00F81015">
        <w:rPr>
          <w:rFonts w:asciiTheme="majorHAnsi" w:hAnsiTheme="majorHAnsi"/>
          <w:bCs/>
        </w:rPr>
        <w:t xml:space="preserve">.  </w:t>
      </w:r>
    </w:p>
    <w:p w14:paraId="3B77001A" w14:textId="77777777" w:rsidR="006351D6" w:rsidRDefault="00F81015" w:rsidP="003443D1">
      <w:pPr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The street and water committee will meet on </w:t>
      </w:r>
      <w:r w:rsidR="00493D45">
        <w:rPr>
          <w:rFonts w:asciiTheme="majorHAnsi" w:hAnsiTheme="majorHAnsi"/>
          <w:bCs/>
        </w:rPr>
        <w:t>December 9</w:t>
      </w:r>
      <w:r w:rsidR="00493D45" w:rsidRPr="00493D45">
        <w:rPr>
          <w:rFonts w:asciiTheme="majorHAnsi" w:hAnsiTheme="majorHAnsi"/>
          <w:bCs/>
          <w:vertAlign w:val="superscript"/>
        </w:rPr>
        <w:t>th</w:t>
      </w:r>
      <w:r w:rsidR="00493D45">
        <w:rPr>
          <w:rFonts w:asciiTheme="majorHAnsi" w:hAnsiTheme="majorHAnsi"/>
          <w:bCs/>
        </w:rPr>
        <w:t xml:space="preserve"> at 5:00</w:t>
      </w:r>
      <w:r w:rsidR="006351D6">
        <w:rPr>
          <w:rFonts w:asciiTheme="majorHAnsi" w:hAnsiTheme="majorHAnsi"/>
          <w:bCs/>
        </w:rPr>
        <w:t xml:space="preserve"> pm to work on items required by Chastain.</w:t>
      </w:r>
    </w:p>
    <w:p w14:paraId="2EC67B92" w14:textId="4084A33C" w:rsidR="005D4B96" w:rsidRPr="002A32E4" w:rsidRDefault="00734966" w:rsidP="003443D1">
      <w:pPr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lastRenderedPageBreak/>
        <w:t xml:space="preserve"> </w:t>
      </w:r>
    </w:p>
    <w:p w14:paraId="6E4AC072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Closed Session:</w:t>
      </w:r>
    </w:p>
    <w:p w14:paraId="6E4AC073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Open Session:</w:t>
      </w:r>
    </w:p>
    <w:p w14:paraId="6E4AC074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Adjournment</w:t>
      </w:r>
    </w:p>
    <w:p w14:paraId="6E4AC075" w14:textId="3249D6F9" w:rsidR="007E54F8" w:rsidRPr="00616B8B" w:rsidRDefault="007E54F8" w:rsidP="007E54F8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hAnsiTheme="majorHAnsi" w:cs="Arial"/>
          <w:color w:val="000000"/>
        </w:rPr>
      </w:pPr>
      <w:r w:rsidRPr="00616B8B">
        <w:rPr>
          <w:rFonts w:asciiTheme="majorHAnsi" w:hAnsiTheme="majorHAnsi" w:cs="Arial"/>
          <w:color w:val="000000"/>
        </w:rPr>
        <w:t>Trustee</w:t>
      </w:r>
      <w:r w:rsidR="00505F85">
        <w:rPr>
          <w:rFonts w:asciiTheme="majorHAnsi" w:hAnsiTheme="majorHAnsi" w:cs="Arial"/>
          <w:color w:val="000000"/>
        </w:rPr>
        <w:t xml:space="preserve"> Kaufman</w:t>
      </w:r>
      <w:r w:rsidRPr="00616B8B">
        <w:rPr>
          <w:rFonts w:asciiTheme="majorHAnsi" w:hAnsiTheme="majorHAnsi" w:cs="Arial"/>
          <w:color w:val="000000"/>
        </w:rPr>
        <w:t xml:space="preserve"> moved, and Trustee </w:t>
      </w:r>
      <w:r w:rsidR="00505F85">
        <w:rPr>
          <w:rFonts w:asciiTheme="majorHAnsi" w:hAnsiTheme="majorHAnsi" w:cs="Arial"/>
          <w:color w:val="000000"/>
        </w:rPr>
        <w:t xml:space="preserve">Berry </w:t>
      </w:r>
      <w:r w:rsidRPr="00616B8B">
        <w:rPr>
          <w:rFonts w:asciiTheme="majorHAnsi" w:hAnsiTheme="majorHAnsi" w:cs="Arial"/>
          <w:color w:val="000000"/>
        </w:rPr>
        <w:t>seconded, to adjourn at</w:t>
      </w:r>
      <w:r w:rsidR="00505F85">
        <w:rPr>
          <w:rFonts w:asciiTheme="majorHAnsi" w:hAnsiTheme="majorHAnsi" w:cs="Arial"/>
          <w:color w:val="000000"/>
        </w:rPr>
        <w:t xml:space="preserve"> 6:40</w:t>
      </w:r>
      <w:r w:rsidRPr="00616B8B">
        <w:rPr>
          <w:rFonts w:asciiTheme="majorHAnsi" w:hAnsiTheme="majorHAnsi" w:cs="Arial"/>
          <w:color w:val="000000"/>
        </w:rPr>
        <w:t xml:space="preserve"> p.m. </w:t>
      </w:r>
    </w:p>
    <w:p w14:paraId="6E4AC076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>Upon a call of the roll, the vote was:</w:t>
      </w:r>
    </w:p>
    <w:p w14:paraId="139CA1ED" w14:textId="4CFA9ADE" w:rsidR="009C31AC" w:rsidRPr="00616B8B" w:rsidRDefault="007E54F8" w:rsidP="009C31AC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9C31AC">
        <w:rPr>
          <w:rFonts w:asciiTheme="majorHAnsi" w:hAnsiTheme="majorHAnsi" w:cs="Arial"/>
          <w:bCs/>
          <w:color w:val="000000"/>
        </w:rPr>
        <w:t>Pagel</w:t>
      </w:r>
      <w:r w:rsidR="009C31AC">
        <w:rPr>
          <w:rFonts w:asciiTheme="majorHAnsi" w:hAnsiTheme="majorHAnsi" w:cs="Arial"/>
          <w:bCs/>
          <w:color w:val="000000"/>
        </w:rPr>
        <w:tab/>
      </w:r>
      <w:r w:rsidR="009C31AC" w:rsidRPr="00616B8B">
        <w:rPr>
          <w:rFonts w:asciiTheme="majorHAnsi" w:hAnsiTheme="majorHAnsi" w:cs="Arial"/>
          <w:bCs/>
          <w:color w:val="000000"/>
        </w:rPr>
        <w:t xml:space="preserve"> </w:t>
      </w:r>
      <w:r w:rsidR="009C31AC">
        <w:rPr>
          <w:rFonts w:asciiTheme="majorHAnsi" w:hAnsiTheme="majorHAnsi" w:cs="Arial"/>
          <w:bCs/>
          <w:color w:val="000000"/>
        </w:rPr>
        <w:t xml:space="preserve">   </w:t>
      </w:r>
      <w:r w:rsidR="009C31AC" w:rsidRPr="00616B8B">
        <w:rPr>
          <w:rFonts w:asciiTheme="majorHAnsi" w:hAnsiTheme="majorHAnsi" w:cs="Arial"/>
          <w:bCs/>
          <w:color w:val="000000"/>
        </w:rPr>
        <w:t>=</w:t>
      </w:r>
      <w:r w:rsidR="009C31AC">
        <w:rPr>
          <w:rFonts w:asciiTheme="majorHAnsi" w:hAnsiTheme="majorHAnsi" w:cs="Arial"/>
          <w:bCs/>
          <w:color w:val="000000"/>
        </w:rPr>
        <w:t xml:space="preserve">  </w:t>
      </w:r>
      <w:r w:rsidR="00756471">
        <w:rPr>
          <w:rFonts w:asciiTheme="majorHAnsi" w:hAnsiTheme="majorHAnsi" w:cs="Arial"/>
          <w:bCs/>
          <w:color w:val="000000"/>
        </w:rPr>
        <w:t>Absent</w:t>
      </w:r>
      <w:r w:rsidR="009C31AC">
        <w:rPr>
          <w:rFonts w:asciiTheme="majorHAnsi" w:hAnsiTheme="majorHAnsi" w:cs="Arial"/>
          <w:bCs/>
          <w:color w:val="000000"/>
        </w:rPr>
        <w:tab/>
      </w:r>
      <w:r w:rsidR="009C31AC">
        <w:rPr>
          <w:rFonts w:asciiTheme="majorHAnsi" w:hAnsiTheme="majorHAnsi" w:cs="Arial"/>
          <w:bCs/>
          <w:color w:val="000000"/>
        </w:rPr>
        <w:tab/>
        <w:t>Berry</w:t>
      </w:r>
      <w:r w:rsidR="009C31AC" w:rsidRPr="00616B8B">
        <w:rPr>
          <w:rFonts w:asciiTheme="majorHAnsi" w:hAnsiTheme="majorHAnsi" w:cs="Arial"/>
          <w:bCs/>
          <w:color w:val="000000"/>
        </w:rPr>
        <w:t xml:space="preserve"> </w:t>
      </w:r>
      <w:r w:rsidR="009C31AC">
        <w:rPr>
          <w:rFonts w:asciiTheme="majorHAnsi" w:hAnsiTheme="majorHAnsi" w:cs="Arial"/>
          <w:bCs/>
          <w:color w:val="000000"/>
        </w:rPr>
        <w:t xml:space="preserve"> </w:t>
      </w:r>
      <w:r w:rsidR="009C31AC" w:rsidRPr="00616B8B">
        <w:rPr>
          <w:rFonts w:asciiTheme="majorHAnsi" w:hAnsiTheme="majorHAnsi" w:cs="Arial"/>
          <w:bCs/>
          <w:color w:val="000000"/>
        </w:rPr>
        <w:t xml:space="preserve">= </w:t>
      </w:r>
      <w:r w:rsidR="009C31AC">
        <w:rPr>
          <w:rFonts w:asciiTheme="majorHAnsi" w:hAnsiTheme="majorHAnsi" w:cs="Arial"/>
          <w:bCs/>
          <w:color w:val="000000"/>
        </w:rPr>
        <w:t xml:space="preserve">  </w:t>
      </w:r>
      <w:r w:rsidR="00756471">
        <w:rPr>
          <w:rFonts w:asciiTheme="majorHAnsi" w:hAnsiTheme="majorHAnsi" w:cs="Arial"/>
          <w:bCs/>
          <w:color w:val="000000"/>
        </w:rPr>
        <w:t>Yes, via phone</w:t>
      </w:r>
      <w:r w:rsidR="009C31AC">
        <w:rPr>
          <w:rFonts w:asciiTheme="majorHAnsi" w:hAnsiTheme="majorHAnsi" w:cs="Arial"/>
          <w:bCs/>
          <w:color w:val="000000"/>
        </w:rPr>
        <w:tab/>
      </w:r>
    </w:p>
    <w:p w14:paraId="7AFCBA90" w14:textId="77777777" w:rsidR="009C31AC" w:rsidRPr="00616B8B" w:rsidRDefault="009C31AC" w:rsidP="009C31AC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 xml:space="preserve">   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6E4AC079" w14:textId="2CF802D2" w:rsidR="007E54F8" w:rsidRPr="00616B8B" w:rsidRDefault="009C31AC" w:rsidP="009C31AC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="00756471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Logan =    </w:t>
      </w:r>
      <w:r w:rsidR="00756471">
        <w:rPr>
          <w:rFonts w:asciiTheme="majorHAnsi" w:hAnsiTheme="majorHAnsi" w:cs="Arial"/>
          <w:bCs/>
          <w:color w:val="000000"/>
        </w:rPr>
        <w:t>Absent</w:t>
      </w:r>
    </w:p>
    <w:p w14:paraId="6E4AC07A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7B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Meeting adjourned.</w:t>
      </w:r>
    </w:p>
    <w:p w14:paraId="6E4AC07C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6E4AC07D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6E4AC07E" w14:textId="77777777" w:rsidR="007E54F8" w:rsidRPr="00616B8B" w:rsidRDefault="007E54F8" w:rsidP="007E54F8">
      <w:pPr>
        <w:spacing w:after="0" w:line="240" w:lineRule="auto"/>
        <w:rPr>
          <w:rFonts w:asciiTheme="majorHAnsi" w:hAnsiTheme="majorHAnsi" w:cs="Arial"/>
          <w:b/>
          <w:color w:val="000000"/>
        </w:rPr>
      </w:pPr>
    </w:p>
    <w:p w14:paraId="6E4AC07F" w14:textId="77777777" w:rsidR="007E54F8" w:rsidRPr="00616B8B" w:rsidRDefault="007E54F8" w:rsidP="007E54F8">
      <w:pPr>
        <w:pBdr>
          <w:top w:val="single" w:sz="4" w:space="1" w:color="auto"/>
        </w:pBdr>
        <w:spacing w:after="0" w:line="240" w:lineRule="auto"/>
        <w:jc w:val="right"/>
        <w:rPr>
          <w:rFonts w:asciiTheme="majorHAnsi" w:hAnsiTheme="majorHAnsi" w:cs="Arial"/>
          <w:color w:val="000000"/>
        </w:rPr>
      </w:pPr>
      <w:r w:rsidRPr="00616B8B">
        <w:rPr>
          <w:rFonts w:asciiTheme="majorHAnsi" w:hAnsiTheme="majorHAnsi" w:cs="Arial"/>
          <w:color w:val="000000"/>
        </w:rPr>
        <w:t>Minutes taken by Clerk Sherry Koszesza</w:t>
      </w:r>
    </w:p>
    <w:p w14:paraId="6E4AC080" w14:textId="77777777" w:rsidR="007E54F8" w:rsidRPr="00616B8B" w:rsidRDefault="007E54F8" w:rsidP="007E54F8">
      <w:pPr>
        <w:spacing w:after="0"/>
        <w:rPr>
          <w:rFonts w:asciiTheme="majorHAnsi" w:hAnsiTheme="majorHAnsi"/>
        </w:rPr>
      </w:pPr>
    </w:p>
    <w:p w14:paraId="6E4AC081" w14:textId="77777777" w:rsidR="00F72DBF" w:rsidRPr="00616B8B" w:rsidRDefault="00F72DBF" w:rsidP="00E24301">
      <w:pPr>
        <w:spacing w:after="0"/>
        <w:rPr>
          <w:rFonts w:asciiTheme="majorHAnsi" w:hAnsiTheme="majorHAnsi"/>
          <w:sz w:val="24"/>
          <w:szCs w:val="24"/>
        </w:rPr>
      </w:pPr>
    </w:p>
    <w:sectPr w:rsidR="00F72DBF" w:rsidRPr="00616B8B" w:rsidSect="000B347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359A04" w14:textId="77777777" w:rsidR="00A44BD9" w:rsidRDefault="00A44BD9" w:rsidP="00F72DBF">
      <w:pPr>
        <w:spacing w:after="0" w:line="240" w:lineRule="auto"/>
      </w:pPr>
      <w:r>
        <w:separator/>
      </w:r>
    </w:p>
  </w:endnote>
  <w:endnote w:type="continuationSeparator" w:id="0">
    <w:p w14:paraId="4FC2D2A7" w14:textId="77777777" w:rsidR="00A44BD9" w:rsidRDefault="00A44BD9" w:rsidP="00F72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98D7C7" w14:textId="77777777" w:rsidR="009641CA" w:rsidRDefault="009641CA">
    <w:pPr>
      <w:pStyle w:val="Footer"/>
      <w:rPr>
        <w:rFonts w:ascii="Lucida Calligraphy" w:hAnsi="Lucida Calligraphy"/>
        <w:b/>
        <w:color w:val="31849B" w:themeColor="accent5" w:themeShade="BF"/>
      </w:rPr>
    </w:pPr>
  </w:p>
  <w:p w14:paraId="6E4AC088" w14:textId="1C5D7DB2" w:rsidR="000B3476" w:rsidRDefault="00F67D7D">
    <w:pPr>
      <w:pStyle w:val="Footer"/>
      <w:rPr>
        <w:rFonts w:ascii="Lucida Calligraphy" w:hAnsi="Lucida Calligraphy"/>
        <w:b/>
        <w:color w:val="31849B" w:themeColor="accent5" w:themeShade="BF"/>
      </w:rPr>
    </w:pPr>
    <w:r>
      <w:rPr>
        <w:rFonts w:ascii="Lucida Calligraphy" w:hAnsi="Lucida Calligraphy"/>
        <w:b/>
        <w:color w:val="31849B" w:themeColor="accent5" w:themeShade="BF"/>
      </w:rPr>
      <w:t>20</w:t>
    </w:r>
    <w:r w:rsidR="007204B7">
      <w:rPr>
        <w:rFonts w:ascii="Lucida Calligraphy" w:hAnsi="Lucida Calligraphy"/>
        <w:b/>
        <w:color w:val="31849B" w:themeColor="accent5" w:themeShade="BF"/>
      </w:rPr>
      <w:t>-</w:t>
    </w:r>
    <w:r w:rsidR="009641CA">
      <w:rPr>
        <w:rFonts w:ascii="Lucida Calligraphy" w:hAnsi="Lucida Calligraphy"/>
        <w:b/>
        <w:color w:val="31849B" w:themeColor="accent5" w:themeShade="BF"/>
      </w:rPr>
      <w:t>11</w:t>
    </w:r>
    <w:r w:rsidR="008C3977">
      <w:rPr>
        <w:rFonts w:ascii="Lucida Calligraphy" w:hAnsi="Lucida Calligraphy"/>
        <w:b/>
        <w:color w:val="31849B" w:themeColor="accent5" w:themeShade="BF"/>
      </w:rPr>
      <w:t>-</w:t>
    </w:r>
    <w:r w:rsidR="008D641B">
      <w:rPr>
        <w:rFonts w:ascii="Lucida Calligraphy" w:hAnsi="Lucida Calligraphy"/>
        <w:b/>
        <w:color w:val="31849B" w:themeColor="accent5" w:themeShade="BF"/>
      </w:rPr>
      <w:t>1</w:t>
    </w:r>
    <w:r w:rsidR="009641CA">
      <w:rPr>
        <w:rFonts w:ascii="Lucida Calligraphy" w:hAnsi="Lucida Calligraphy"/>
        <w:b/>
        <w:color w:val="31849B" w:themeColor="accent5" w:themeShade="BF"/>
      </w:rPr>
      <w:t>6</w:t>
    </w:r>
    <w:r w:rsidR="007204B7">
      <w:rPr>
        <w:rFonts w:ascii="Lucida Calligraphy" w:hAnsi="Lucida Calligraphy"/>
        <w:b/>
        <w:color w:val="31849B" w:themeColor="accent5" w:themeShade="BF"/>
      </w:rPr>
      <w:t xml:space="preserve"> R</w:t>
    </w:r>
    <w:r w:rsidR="00D003BF">
      <w:rPr>
        <w:rFonts w:ascii="Lucida Calligraphy" w:hAnsi="Lucida Calligraphy"/>
        <w:b/>
        <w:color w:val="31849B" w:themeColor="accent5" w:themeShade="BF"/>
      </w:rPr>
      <w:t>1</w:t>
    </w:r>
    <w:r w:rsidR="009641CA">
      <w:rPr>
        <w:rFonts w:ascii="Lucida Calligraphy" w:hAnsi="Lucida Calligraphy"/>
        <w:b/>
        <w:color w:val="31849B" w:themeColor="accent5" w:themeShade="BF"/>
      </w:rPr>
      <w:t>1</w:t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center" w:leader="none"/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right" w:leader="none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Page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PAGE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1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 of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NUMPAGES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2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</w:p>
  <w:p w14:paraId="2225D7DB" w14:textId="20D6A6DB" w:rsidR="009641CA" w:rsidRDefault="009641CA">
    <w:pPr>
      <w:pStyle w:val="Footer"/>
      <w:rPr>
        <w:rFonts w:ascii="Lucida Calligraphy" w:hAnsi="Lucida Calligraphy"/>
        <w:b/>
        <w:color w:val="31849B" w:themeColor="accent5" w:themeShade="BF"/>
      </w:rPr>
    </w:pPr>
  </w:p>
  <w:p w14:paraId="65CBDF2C" w14:textId="593D7CFD" w:rsidR="009641CA" w:rsidRDefault="009641CA">
    <w:pPr>
      <w:pStyle w:val="Footer"/>
      <w:rPr>
        <w:rFonts w:ascii="Lucida Calligraphy" w:hAnsi="Lucida Calligraphy"/>
        <w:b/>
        <w:color w:val="31849B" w:themeColor="accent5" w:themeShade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7602D8" w14:textId="77777777" w:rsidR="00A44BD9" w:rsidRDefault="00A44BD9" w:rsidP="00F72DBF">
      <w:pPr>
        <w:spacing w:after="0" w:line="240" w:lineRule="auto"/>
      </w:pPr>
      <w:r>
        <w:separator/>
      </w:r>
    </w:p>
  </w:footnote>
  <w:footnote w:type="continuationSeparator" w:id="0">
    <w:p w14:paraId="39067441" w14:textId="77777777" w:rsidR="00A44BD9" w:rsidRDefault="00A44BD9" w:rsidP="00F72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AC086" w14:textId="77777777" w:rsidR="00D47DB4" w:rsidRDefault="006B6D7A">
    <w:pPr>
      <w:pStyle w:val="Header"/>
    </w:pPr>
    <w:r>
      <w:rPr>
        <w:noProof/>
      </w:rPr>
      <w:pict w14:anchorId="6E4AC0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2" o:spid="_x0000_s2051" type="#_x0000_t136" style="position:absolute;margin-left:0;margin-top:0;width:549.9pt;height:109.95pt;rotation:315;z-index:-251652096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AC087" w14:textId="77777777" w:rsidR="005A342B" w:rsidRPr="005A342B" w:rsidRDefault="006B6D7A" w:rsidP="005A342B">
    <w:pPr>
      <w:pStyle w:val="Header"/>
      <w:jc w:val="center"/>
      <w:rPr>
        <w:rFonts w:ascii="Lucida Calligraphy" w:hAnsi="Lucida Calligraphy"/>
        <w:b/>
        <w:color w:val="31849B" w:themeColor="accent5" w:themeShade="BF"/>
      </w:rPr>
    </w:pPr>
    <w:r>
      <w:rPr>
        <w:noProof/>
      </w:rPr>
      <w:pict w14:anchorId="6E4AC0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3" o:spid="_x0000_s2052" type="#_x0000_t136" style="position:absolute;left:0;text-align:left;margin-left:0;margin-top:0;width:549.9pt;height:109.95pt;rotation:315;z-index:-251650048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  <w:r w:rsidR="00D47DB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4AC08C" wp14:editId="6E4AC08D">
              <wp:simplePos x="0" y="0"/>
              <wp:positionH relativeFrom="column">
                <wp:posOffset>-809625</wp:posOffset>
              </wp:positionH>
              <wp:positionV relativeFrom="paragraph">
                <wp:posOffset>933450</wp:posOffset>
              </wp:positionV>
              <wp:extent cx="7600950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0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64F41A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75pt,73.5pt" to="534.7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" strokecolor="#4579b8 [3044]"/>
          </w:pict>
        </mc:Fallback>
      </mc:AlternateContent>
    </w:r>
    <w:r w:rsidR="00F72DBF">
      <w:rPr>
        <w:noProof/>
      </w:rPr>
      <w:drawing>
        <wp:inline distT="0" distB="0" distL="0" distR="0" wp14:anchorId="6E4AC08E" wp14:editId="6E4AC08F">
          <wp:extent cx="1514475" cy="933450"/>
          <wp:effectExtent l="0" t="0" r="9525" b="0"/>
          <wp:docPr id="3" name="Picture 3" descr="C:\Users\argenta\Documents\Logo\argenta w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rgenta\Documents\Logo\argenta w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895" cy="933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AC089" w14:textId="77777777" w:rsidR="00D47DB4" w:rsidRDefault="006B6D7A">
    <w:pPr>
      <w:pStyle w:val="Header"/>
    </w:pPr>
    <w:r>
      <w:rPr>
        <w:noProof/>
      </w:rPr>
      <w:pict w14:anchorId="6E4AC0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1" o:spid="_x0000_s2050" type="#_x0000_t136" style="position:absolute;margin-left:0;margin-top:0;width:549.9pt;height:109.95pt;rotation:315;z-index:-251654144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870B6"/>
    <w:multiLevelType w:val="hybridMultilevel"/>
    <w:tmpl w:val="7D327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078D8"/>
    <w:multiLevelType w:val="hybridMultilevel"/>
    <w:tmpl w:val="5EB267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E7745"/>
    <w:multiLevelType w:val="hybridMultilevel"/>
    <w:tmpl w:val="0B60C8F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E45726"/>
    <w:multiLevelType w:val="hybridMultilevel"/>
    <w:tmpl w:val="3E2221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21218"/>
    <w:multiLevelType w:val="hybridMultilevel"/>
    <w:tmpl w:val="E1E0E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F420B"/>
    <w:multiLevelType w:val="hybridMultilevel"/>
    <w:tmpl w:val="6D303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BC0D69"/>
    <w:multiLevelType w:val="hybridMultilevel"/>
    <w:tmpl w:val="4B546A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3857B4"/>
    <w:multiLevelType w:val="hybridMultilevel"/>
    <w:tmpl w:val="97308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683AD9"/>
    <w:multiLevelType w:val="hybridMultilevel"/>
    <w:tmpl w:val="3CC6CA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424D96"/>
    <w:multiLevelType w:val="hybridMultilevel"/>
    <w:tmpl w:val="6F324D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7"/>
  </w:num>
  <w:num w:numId="5">
    <w:abstractNumId w:val="8"/>
  </w:num>
  <w:num w:numId="6">
    <w:abstractNumId w:val="2"/>
  </w:num>
  <w:num w:numId="7">
    <w:abstractNumId w:val="0"/>
  </w:num>
  <w:num w:numId="8">
    <w:abstractNumId w:val="1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BF"/>
    <w:rsid w:val="00014518"/>
    <w:rsid w:val="00015ED9"/>
    <w:rsid w:val="000407E8"/>
    <w:rsid w:val="0004365D"/>
    <w:rsid w:val="0006362E"/>
    <w:rsid w:val="00063BF1"/>
    <w:rsid w:val="000B3476"/>
    <w:rsid w:val="000B39FB"/>
    <w:rsid w:val="000B61AE"/>
    <w:rsid w:val="000E3ABD"/>
    <w:rsid w:val="000F2AF7"/>
    <w:rsid w:val="0010227F"/>
    <w:rsid w:val="00105112"/>
    <w:rsid w:val="00127CD3"/>
    <w:rsid w:val="00137514"/>
    <w:rsid w:val="001435E7"/>
    <w:rsid w:val="00152AB1"/>
    <w:rsid w:val="001710B9"/>
    <w:rsid w:val="001924F9"/>
    <w:rsid w:val="001A1FCE"/>
    <w:rsid w:val="001D7DF3"/>
    <w:rsid w:val="001F0D95"/>
    <w:rsid w:val="00207699"/>
    <w:rsid w:val="00212E64"/>
    <w:rsid w:val="00215688"/>
    <w:rsid w:val="00220D5E"/>
    <w:rsid w:val="00246C3D"/>
    <w:rsid w:val="0024723B"/>
    <w:rsid w:val="002564EC"/>
    <w:rsid w:val="00257990"/>
    <w:rsid w:val="00263BEE"/>
    <w:rsid w:val="00277331"/>
    <w:rsid w:val="002A2562"/>
    <w:rsid w:val="002A32E4"/>
    <w:rsid w:val="002B1BF6"/>
    <w:rsid w:val="002C5667"/>
    <w:rsid w:val="002C7386"/>
    <w:rsid w:val="002D6217"/>
    <w:rsid w:val="002E718A"/>
    <w:rsid w:val="002F0030"/>
    <w:rsid w:val="00304138"/>
    <w:rsid w:val="0034212A"/>
    <w:rsid w:val="003443D1"/>
    <w:rsid w:val="0038125B"/>
    <w:rsid w:val="00383B84"/>
    <w:rsid w:val="003868BA"/>
    <w:rsid w:val="00391BAE"/>
    <w:rsid w:val="003A33B9"/>
    <w:rsid w:val="003A3CE3"/>
    <w:rsid w:val="003D511E"/>
    <w:rsid w:val="003D7EAA"/>
    <w:rsid w:val="00415F4E"/>
    <w:rsid w:val="004169C8"/>
    <w:rsid w:val="00442261"/>
    <w:rsid w:val="004446BB"/>
    <w:rsid w:val="0044482B"/>
    <w:rsid w:val="00454963"/>
    <w:rsid w:val="00455AD3"/>
    <w:rsid w:val="00491A37"/>
    <w:rsid w:val="00493D45"/>
    <w:rsid w:val="00496576"/>
    <w:rsid w:val="004A28F3"/>
    <w:rsid w:val="004A6E69"/>
    <w:rsid w:val="004C2737"/>
    <w:rsid w:val="004D71C7"/>
    <w:rsid w:val="004E7667"/>
    <w:rsid w:val="004E7D7D"/>
    <w:rsid w:val="004F4FAC"/>
    <w:rsid w:val="00505F85"/>
    <w:rsid w:val="00533040"/>
    <w:rsid w:val="005A342B"/>
    <w:rsid w:val="005B7735"/>
    <w:rsid w:val="005D0AA1"/>
    <w:rsid w:val="005D4B96"/>
    <w:rsid w:val="0061698B"/>
    <w:rsid w:val="00616B8B"/>
    <w:rsid w:val="0062774A"/>
    <w:rsid w:val="006351D6"/>
    <w:rsid w:val="00666DAF"/>
    <w:rsid w:val="0067028D"/>
    <w:rsid w:val="006843EF"/>
    <w:rsid w:val="006A5074"/>
    <w:rsid w:val="006B4344"/>
    <w:rsid w:val="006B6D7A"/>
    <w:rsid w:val="006D72B6"/>
    <w:rsid w:val="00711E8D"/>
    <w:rsid w:val="00712569"/>
    <w:rsid w:val="007204B7"/>
    <w:rsid w:val="00734966"/>
    <w:rsid w:val="00756471"/>
    <w:rsid w:val="00783227"/>
    <w:rsid w:val="00792F2C"/>
    <w:rsid w:val="007C3B37"/>
    <w:rsid w:val="007D751B"/>
    <w:rsid w:val="007E54F8"/>
    <w:rsid w:val="007F1D82"/>
    <w:rsid w:val="00810DE8"/>
    <w:rsid w:val="00812AD5"/>
    <w:rsid w:val="008230FB"/>
    <w:rsid w:val="008409A0"/>
    <w:rsid w:val="00842A98"/>
    <w:rsid w:val="00843C8E"/>
    <w:rsid w:val="00854144"/>
    <w:rsid w:val="00856390"/>
    <w:rsid w:val="00864ABA"/>
    <w:rsid w:val="0087032E"/>
    <w:rsid w:val="00870C07"/>
    <w:rsid w:val="008A1322"/>
    <w:rsid w:val="008A2F1C"/>
    <w:rsid w:val="008B355F"/>
    <w:rsid w:val="008C3977"/>
    <w:rsid w:val="008D641B"/>
    <w:rsid w:val="008F50F5"/>
    <w:rsid w:val="00906A0C"/>
    <w:rsid w:val="009118BF"/>
    <w:rsid w:val="00915C76"/>
    <w:rsid w:val="00941C11"/>
    <w:rsid w:val="009641CA"/>
    <w:rsid w:val="00984331"/>
    <w:rsid w:val="009C31AC"/>
    <w:rsid w:val="009E09B8"/>
    <w:rsid w:val="00A2561E"/>
    <w:rsid w:val="00A27952"/>
    <w:rsid w:val="00A44BD9"/>
    <w:rsid w:val="00A6768B"/>
    <w:rsid w:val="00A82865"/>
    <w:rsid w:val="00AB6988"/>
    <w:rsid w:val="00AB6BA3"/>
    <w:rsid w:val="00AC208C"/>
    <w:rsid w:val="00AC2784"/>
    <w:rsid w:val="00AC3307"/>
    <w:rsid w:val="00AE166B"/>
    <w:rsid w:val="00B1007C"/>
    <w:rsid w:val="00B20533"/>
    <w:rsid w:val="00B2718D"/>
    <w:rsid w:val="00B467E8"/>
    <w:rsid w:val="00B52E12"/>
    <w:rsid w:val="00B73027"/>
    <w:rsid w:val="00B91A3F"/>
    <w:rsid w:val="00BB55A8"/>
    <w:rsid w:val="00BB576D"/>
    <w:rsid w:val="00BB5CDA"/>
    <w:rsid w:val="00BB7FC4"/>
    <w:rsid w:val="00BC1C54"/>
    <w:rsid w:val="00BD24EB"/>
    <w:rsid w:val="00BE1326"/>
    <w:rsid w:val="00BF0F5B"/>
    <w:rsid w:val="00C041F6"/>
    <w:rsid w:val="00C12CB6"/>
    <w:rsid w:val="00C149DA"/>
    <w:rsid w:val="00C35B16"/>
    <w:rsid w:val="00C4119E"/>
    <w:rsid w:val="00C41305"/>
    <w:rsid w:val="00C467A5"/>
    <w:rsid w:val="00C6031C"/>
    <w:rsid w:val="00C7084B"/>
    <w:rsid w:val="00CB02E1"/>
    <w:rsid w:val="00CE6DA5"/>
    <w:rsid w:val="00CF3D98"/>
    <w:rsid w:val="00D003BF"/>
    <w:rsid w:val="00D0397F"/>
    <w:rsid w:val="00D25D96"/>
    <w:rsid w:val="00D26513"/>
    <w:rsid w:val="00D47DB4"/>
    <w:rsid w:val="00D57EC1"/>
    <w:rsid w:val="00D63163"/>
    <w:rsid w:val="00D76196"/>
    <w:rsid w:val="00D92DE5"/>
    <w:rsid w:val="00D935F9"/>
    <w:rsid w:val="00DB2CC0"/>
    <w:rsid w:val="00DC19C4"/>
    <w:rsid w:val="00DF376E"/>
    <w:rsid w:val="00E24301"/>
    <w:rsid w:val="00E24AAD"/>
    <w:rsid w:val="00E314DA"/>
    <w:rsid w:val="00E31A54"/>
    <w:rsid w:val="00E44328"/>
    <w:rsid w:val="00E70028"/>
    <w:rsid w:val="00E92A05"/>
    <w:rsid w:val="00EA092C"/>
    <w:rsid w:val="00EC1AF4"/>
    <w:rsid w:val="00EC3564"/>
    <w:rsid w:val="00EF062B"/>
    <w:rsid w:val="00F11CFF"/>
    <w:rsid w:val="00F1484B"/>
    <w:rsid w:val="00F25925"/>
    <w:rsid w:val="00F330FA"/>
    <w:rsid w:val="00F5011E"/>
    <w:rsid w:val="00F619FD"/>
    <w:rsid w:val="00F67D7D"/>
    <w:rsid w:val="00F72DBF"/>
    <w:rsid w:val="00F81015"/>
    <w:rsid w:val="00F96BE6"/>
    <w:rsid w:val="00FA27B4"/>
    <w:rsid w:val="00FD06F4"/>
    <w:rsid w:val="00FD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6E4AC053"/>
  <w15:docId w15:val="{DB15561B-7EFF-4182-8485-4BB86092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3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DBF"/>
  </w:style>
  <w:style w:type="paragraph" w:styleId="Footer">
    <w:name w:val="footer"/>
    <w:basedOn w:val="Normal"/>
    <w:link w:val="Foot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DBF"/>
  </w:style>
  <w:style w:type="paragraph" w:styleId="ListParagraph">
    <w:name w:val="List Paragraph"/>
    <w:basedOn w:val="Normal"/>
    <w:uiPriority w:val="34"/>
    <w:qFormat/>
    <w:rsid w:val="00344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04AFE-FCD7-45A7-AA9C-D5EB0EC75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 Koszesza</dc:creator>
  <cp:lastModifiedBy>Sherry Koszesza</cp:lastModifiedBy>
  <cp:revision>64</cp:revision>
  <cp:lastPrinted>2020-11-19T16:58:00Z</cp:lastPrinted>
  <dcterms:created xsi:type="dcterms:W3CDTF">2020-11-16T22:42:00Z</dcterms:created>
  <dcterms:modified xsi:type="dcterms:W3CDTF">2020-11-19T16:59:00Z</dcterms:modified>
</cp:coreProperties>
</file>