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511AF268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84A29">
        <w:rPr>
          <w:rFonts w:asciiTheme="majorHAnsi" w:hAnsiTheme="majorHAnsi"/>
          <w:b/>
        </w:rPr>
        <w:t>11</w:t>
      </w:r>
      <w:r w:rsidR="00FD06F4">
        <w:rPr>
          <w:rFonts w:asciiTheme="majorHAnsi" w:hAnsiTheme="majorHAnsi"/>
          <w:b/>
        </w:rPr>
        <w:t>-</w:t>
      </w:r>
      <w:r w:rsidR="00384A29">
        <w:rPr>
          <w:rFonts w:asciiTheme="majorHAnsi" w:hAnsiTheme="majorHAnsi"/>
          <w:b/>
        </w:rPr>
        <w:t>21</w:t>
      </w:r>
      <w:r w:rsidR="002E718A">
        <w:rPr>
          <w:rFonts w:asciiTheme="majorHAnsi" w:hAnsiTheme="majorHAnsi"/>
          <w:b/>
        </w:rPr>
        <w:t xml:space="preserve"> R</w:t>
      </w:r>
      <w:r w:rsidR="00384A29">
        <w:rPr>
          <w:rFonts w:asciiTheme="majorHAnsi" w:hAnsiTheme="majorHAnsi"/>
          <w:b/>
        </w:rPr>
        <w:t>11</w:t>
      </w:r>
    </w:p>
    <w:p w14:paraId="6E4AC057" w14:textId="5DD5B71C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384A29">
        <w:rPr>
          <w:rFonts w:asciiTheme="majorHAnsi" w:hAnsiTheme="majorHAnsi"/>
          <w:b/>
        </w:rPr>
        <w:t>NOVEMBER</w:t>
      </w:r>
      <w:r w:rsidR="003A33B9">
        <w:rPr>
          <w:rFonts w:asciiTheme="majorHAnsi" w:hAnsiTheme="majorHAnsi"/>
          <w:b/>
        </w:rPr>
        <w:t xml:space="preserve"> </w:t>
      </w:r>
      <w:r w:rsidR="00384A29">
        <w:rPr>
          <w:rFonts w:asciiTheme="majorHAnsi" w:hAnsiTheme="majorHAnsi"/>
          <w:b/>
        </w:rPr>
        <w:t>21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4087B5A4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A82B00">
        <w:rPr>
          <w:rFonts w:asciiTheme="majorHAnsi" w:hAnsiTheme="majorHAnsi" w:cs="Arial"/>
          <w:bCs/>
          <w:color w:val="000000"/>
        </w:rPr>
        <w:t>Pro Tem Kaufman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57E696C4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A82B00">
        <w:rPr>
          <w:rFonts w:asciiTheme="majorHAnsi" w:hAnsiTheme="majorHAnsi" w:cs="Arial"/>
          <w:bCs/>
          <w:color w:val="000000"/>
        </w:rPr>
        <w:t>Pro Tem</w:t>
      </w:r>
      <w:r w:rsidR="00024E89">
        <w:rPr>
          <w:rFonts w:asciiTheme="majorHAnsi" w:hAnsiTheme="majorHAnsi" w:cs="Arial"/>
          <w:bCs/>
          <w:color w:val="000000"/>
        </w:rPr>
        <w:t xml:space="preserve"> Kaufman, </w:t>
      </w:r>
      <w:r w:rsidR="00A82B00">
        <w:rPr>
          <w:rFonts w:asciiTheme="majorHAnsi" w:hAnsiTheme="majorHAnsi" w:cs="Arial"/>
          <w:bCs/>
          <w:color w:val="000000"/>
        </w:rPr>
        <w:t xml:space="preserve">Trustees </w:t>
      </w:r>
      <w:r w:rsidR="00EE7FEF">
        <w:rPr>
          <w:rFonts w:asciiTheme="majorHAnsi" w:hAnsiTheme="majorHAnsi" w:cs="Arial"/>
          <w:bCs/>
          <w:color w:val="000000"/>
        </w:rPr>
        <w:t>Barke</w:t>
      </w:r>
      <w:r w:rsidR="004C3BE4">
        <w:rPr>
          <w:rFonts w:asciiTheme="majorHAnsi" w:hAnsiTheme="majorHAnsi" w:cs="Arial"/>
          <w:bCs/>
          <w:color w:val="000000"/>
        </w:rPr>
        <w:t>r</w:t>
      </w:r>
      <w:r w:rsidR="00A82865">
        <w:rPr>
          <w:rFonts w:asciiTheme="majorHAnsi" w:hAnsiTheme="majorHAnsi" w:cs="Arial"/>
          <w:bCs/>
          <w:color w:val="000000"/>
        </w:rPr>
        <w:t>,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82B00">
        <w:rPr>
          <w:rFonts w:asciiTheme="majorHAnsi" w:hAnsiTheme="majorHAnsi" w:cs="Arial"/>
          <w:bCs/>
          <w:color w:val="000000"/>
        </w:rPr>
        <w:t xml:space="preserve">Ryan,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A82B00">
        <w:rPr>
          <w:rFonts w:asciiTheme="majorHAnsi" w:hAnsiTheme="majorHAnsi" w:cs="Arial"/>
          <w:bCs/>
          <w:color w:val="000000"/>
        </w:rPr>
        <w:t>Mayor Luedke</w:t>
      </w:r>
      <w:r w:rsidR="00D7759F">
        <w:rPr>
          <w:rFonts w:asciiTheme="majorHAnsi" w:hAnsiTheme="majorHAnsi" w:cs="Arial"/>
          <w:bCs/>
          <w:color w:val="000000"/>
        </w:rPr>
        <w:t xml:space="preserve">, Trustee Mitchell, </w:t>
      </w:r>
      <w:r w:rsidR="00A82B00">
        <w:rPr>
          <w:rFonts w:asciiTheme="majorHAnsi" w:hAnsiTheme="majorHAnsi" w:cs="Arial"/>
          <w:bCs/>
          <w:color w:val="000000"/>
        </w:rPr>
        <w:t xml:space="preserve">and Public Works Director </w:t>
      </w:r>
      <w:r w:rsidR="00B94BA1">
        <w:rPr>
          <w:rFonts w:asciiTheme="majorHAnsi" w:hAnsiTheme="majorHAnsi" w:cs="Arial"/>
          <w:bCs/>
          <w:color w:val="000000"/>
        </w:rPr>
        <w:t xml:space="preserve">Derick </w:t>
      </w:r>
      <w:r w:rsidR="00A82B00">
        <w:rPr>
          <w:rFonts w:asciiTheme="majorHAnsi" w:hAnsiTheme="majorHAnsi" w:cs="Arial"/>
          <w:bCs/>
          <w:color w:val="000000"/>
        </w:rPr>
        <w:t>Fisher</w:t>
      </w:r>
      <w:r w:rsidR="004C3BE4">
        <w:rPr>
          <w:rFonts w:asciiTheme="majorHAnsi" w:hAnsiTheme="majorHAnsi" w:cs="Arial"/>
          <w:bCs/>
          <w:color w:val="000000"/>
        </w:rPr>
        <w:t xml:space="preserve"> w</w:t>
      </w:r>
      <w:r w:rsidR="00A82B00">
        <w:rPr>
          <w:rFonts w:asciiTheme="majorHAnsi" w:hAnsiTheme="majorHAnsi" w:cs="Arial"/>
          <w:bCs/>
          <w:color w:val="000000"/>
        </w:rPr>
        <w:t>ere</w:t>
      </w:r>
      <w:r w:rsidR="004C3BE4">
        <w:rPr>
          <w:rFonts w:asciiTheme="majorHAnsi" w:hAnsiTheme="majorHAnsi" w:cs="Arial"/>
          <w:bCs/>
          <w:color w:val="000000"/>
        </w:rPr>
        <w:t xml:space="preserve">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A82B00">
        <w:rPr>
          <w:rFonts w:asciiTheme="majorHAnsi" w:hAnsiTheme="majorHAnsi" w:cs="Arial"/>
          <w:bCs/>
          <w:color w:val="000000"/>
        </w:rPr>
        <w:t xml:space="preserve"> and Sgt. Atkins were also present.</w:t>
      </w:r>
      <w:r w:rsidR="00EE7FEF">
        <w:rPr>
          <w:rFonts w:asciiTheme="majorHAnsi" w:hAnsiTheme="majorHAnsi" w:cs="Arial"/>
          <w:bCs/>
          <w:color w:val="000000"/>
        </w:rPr>
        <w:t xml:space="preserve"> </w:t>
      </w:r>
      <w:r w:rsidR="00856732">
        <w:rPr>
          <w:rFonts w:asciiTheme="majorHAnsi" w:hAnsiTheme="majorHAnsi" w:cs="Arial"/>
          <w:bCs/>
          <w:color w:val="000000"/>
        </w:rPr>
        <w:t xml:space="preserve"> 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A7E9F9" w14:textId="3AB27ECE" w:rsidR="00024E89" w:rsidRPr="00A82B00" w:rsidRDefault="003443D1" w:rsidP="00A82B00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A82B00">
        <w:rPr>
          <w:rFonts w:asciiTheme="majorHAnsi" w:hAnsiTheme="majorHAnsi"/>
        </w:rPr>
        <w:t>October</w:t>
      </w:r>
      <w:r w:rsidR="004C3BE4">
        <w:rPr>
          <w:rFonts w:asciiTheme="majorHAnsi" w:hAnsiTheme="majorHAnsi"/>
        </w:rPr>
        <w:t xml:space="preserve"> </w:t>
      </w:r>
      <w:r w:rsidR="00024E89">
        <w:rPr>
          <w:rFonts w:asciiTheme="majorHAnsi" w:hAnsiTheme="majorHAnsi"/>
        </w:rPr>
        <w:t>1</w:t>
      </w:r>
      <w:r w:rsidR="00A82B00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82B00">
        <w:rPr>
          <w:rFonts w:asciiTheme="majorHAnsi" w:hAnsiTheme="majorHAnsi"/>
        </w:rPr>
        <w:t>10</w:t>
      </w:r>
      <w:r w:rsidR="00BB5CDA">
        <w:rPr>
          <w:rFonts w:asciiTheme="majorHAnsi" w:hAnsiTheme="majorHAnsi"/>
        </w:rPr>
        <w:t>-</w:t>
      </w:r>
      <w:r w:rsidR="00024E89">
        <w:rPr>
          <w:rFonts w:asciiTheme="majorHAnsi" w:hAnsiTheme="majorHAnsi"/>
        </w:rPr>
        <w:t>1</w:t>
      </w:r>
      <w:r w:rsidR="00A82B00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 xml:space="preserve"> R</w:t>
      </w:r>
      <w:r w:rsidR="00A82B00">
        <w:rPr>
          <w:rFonts w:asciiTheme="majorHAnsi" w:hAnsiTheme="majorHAnsi"/>
        </w:rPr>
        <w:t>10</w:t>
      </w:r>
    </w:p>
    <w:p w14:paraId="6E4AC061" w14:textId="159EAA73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A82B00">
        <w:rPr>
          <w:rFonts w:asciiTheme="majorHAnsi" w:hAnsiTheme="majorHAnsi"/>
        </w:rPr>
        <w:t>11</w:t>
      </w:r>
      <w:r w:rsidRPr="00616B8B">
        <w:rPr>
          <w:rFonts w:asciiTheme="majorHAnsi" w:hAnsiTheme="majorHAnsi"/>
        </w:rPr>
        <w:t>-</w:t>
      </w:r>
      <w:r w:rsidR="00A82B00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A82B00">
        <w:rPr>
          <w:rFonts w:asciiTheme="majorHAnsi" w:hAnsiTheme="majorHAnsi"/>
        </w:rPr>
        <w:t>11</w:t>
      </w:r>
    </w:p>
    <w:p w14:paraId="6E4AC062" w14:textId="7CE53A7E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A82B00">
        <w:rPr>
          <w:rFonts w:asciiTheme="majorHAnsi" w:hAnsiTheme="majorHAnsi"/>
        </w:rPr>
        <w:t>11</w:t>
      </w:r>
      <w:r>
        <w:rPr>
          <w:rFonts w:asciiTheme="majorHAnsi" w:hAnsiTheme="majorHAnsi"/>
        </w:rPr>
        <w:t>-</w:t>
      </w:r>
      <w:r w:rsidR="00A82B00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A82B00">
        <w:rPr>
          <w:rFonts w:asciiTheme="majorHAnsi" w:hAnsiTheme="majorHAnsi"/>
        </w:rPr>
        <w:t>11</w:t>
      </w:r>
    </w:p>
    <w:p w14:paraId="6E4AC063" w14:textId="01A4157C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94BA1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B94BA1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316A2415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B94BA1">
        <w:rPr>
          <w:rFonts w:asciiTheme="majorHAnsi" w:hAnsiTheme="majorHAnsi" w:cs="Arial"/>
          <w:bCs/>
          <w:color w:val="000000"/>
        </w:rPr>
        <w:t>Abstain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2F536226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B94BA1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3F42C826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D7759F">
        <w:rPr>
          <w:rFonts w:asciiTheme="majorHAnsi" w:hAnsiTheme="majorHAnsi"/>
        </w:rPr>
        <w:t xml:space="preserve">. </w:t>
      </w:r>
      <w:r w:rsidR="00B94BA1">
        <w:rPr>
          <w:rFonts w:asciiTheme="majorHAnsi" w:hAnsiTheme="majorHAnsi"/>
        </w:rPr>
        <w:t xml:space="preserve">Public Works Director </w:t>
      </w:r>
      <w:r w:rsidR="00D7759F">
        <w:rPr>
          <w:rFonts w:asciiTheme="majorHAnsi" w:hAnsiTheme="majorHAnsi"/>
        </w:rPr>
        <w:t>Derick</w:t>
      </w:r>
      <w:r w:rsidR="00B94BA1">
        <w:rPr>
          <w:rFonts w:asciiTheme="majorHAnsi" w:hAnsiTheme="majorHAnsi"/>
        </w:rPr>
        <w:t xml:space="preserve"> Fisher</w:t>
      </w:r>
      <w:r w:rsidR="00D7759F">
        <w:rPr>
          <w:rFonts w:asciiTheme="majorHAnsi" w:hAnsiTheme="majorHAnsi"/>
        </w:rPr>
        <w:t xml:space="preserve"> was not </w:t>
      </w:r>
      <w:r w:rsidR="00B94BA1">
        <w:rPr>
          <w:rFonts w:asciiTheme="majorHAnsi" w:hAnsiTheme="majorHAnsi"/>
        </w:rPr>
        <w:t xml:space="preserve">able to be </w:t>
      </w:r>
      <w:r w:rsidR="00D7759F">
        <w:rPr>
          <w:rFonts w:asciiTheme="majorHAnsi" w:hAnsiTheme="majorHAnsi"/>
        </w:rPr>
        <w:t>here.  Sherry will remind him to start on Christmas lights.  There is nothing new on 159 N North.</w:t>
      </w:r>
    </w:p>
    <w:p w14:paraId="6E4AC06E" w14:textId="7777777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</w:p>
    <w:p w14:paraId="7A8191C2" w14:textId="67C10223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</w:p>
    <w:p w14:paraId="6E4AC071" w14:textId="7001D831" w:rsidR="003443D1" w:rsidRPr="00D7759F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  <w:r w:rsidR="00D7759F">
        <w:rPr>
          <w:rFonts w:asciiTheme="majorHAnsi" w:hAnsiTheme="majorHAnsi"/>
          <w:bCs/>
        </w:rPr>
        <w:t xml:space="preserve">  </w:t>
      </w:r>
      <w:r w:rsidR="00B94BA1">
        <w:rPr>
          <w:rFonts w:asciiTheme="majorHAnsi" w:hAnsiTheme="majorHAnsi"/>
          <w:bCs/>
        </w:rPr>
        <w:t>Trustee Ryan</w:t>
      </w:r>
      <w:r w:rsidR="00D7759F">
        <w:rPr>
          <w:rFonts w:asciiTheme="majorHAnsi" w:hAnsiTheme="majorHAnsi"/>
          <w:bCs/>
        </w:rPr>
        <w:t xml:space="preserve"> asked </w:t>
      </w:r>
      <w:r w:rsidR="002D51E3">
        <w:rPr>
          <w:rFonts w:asciiTheme="majorHAnsi" w:hAnsiTheme="majorHAnsi"/>
          <w:bCs/>
        </w:rPr>
        <w:t xml:space="preserve">about </w:t>
      </w:r>
      <w:r w:rsidR="00B94BA1">
        <w:rPr>
          <w:rFonts w:asciiTheme="majorHAnsi" w:hAnsiTheme="majorHAnsi"/>
          <w:bCs/>
        </w:rPr>
        <w:t>parking on North Street</w:t>
      </w:r>
      <w:r w:rsidR="002D51E3">
        <w:rPr>
          <w:rFonts w:asciiTheme="majorHAnsi" w:hAnsiTheme="majorHAnsi"/>
          <w:bCs/>
        </w:rPr>
        <w:t>.</w:t>
      </w:r>
      <w:r w:rsidR="00B94BA1">
        <w:rPr>
          <w:rFonts w:asciiTheme="majorHAnsi" w:hAnsiTheme="majorHAnsi"/>
          <w:bCs/>
        </w:rPr>
        <w:t xml:space="preserve">  There have been some cars “angle-in” parking in front of one of the businesses.  Sherry will send a letter.   We will also see if the County can put a white stripe on the sides of North Street.</w:t>
      </w:r>
      <w:r w:rsidR="002D51E3">
        <w:rPr>
          <w:rFonts w:asciiTheme="majorHAnsi" w:hAnsiTheme="majorHAnsi"/>
          <w:bCs/>
        </w:rPr>
        <w:t xml:space="preserve">  </w:t>
      </w:r>
      <w:r w:rsidR="00B94BA1">
        <w:rPr>
          <w:rFonts w:asciiTheme="majorHAnsi" w:hAnsiTheme="majorHAnsi"/>
          <w:bCs/>
        </w:rPr>
        <w:t>Trustee Logan</w:t>
      </w:r>
      <w:r w:rsidR="002D51E3">
        <w:rPr>
          <w:rFonts w:asciiTheme="majorHAnsi" w:hAnsiTheme="majorHAnsi"/>
          <w:bCs/>
        </w:rPr>
        <w:t xml:space="preserve"> thanked Derick for the alley work.  Add salt storage </w:t>
      </w:r>
      <w:r w:rsidR="00B94BA1">
        <w:rPr>
          <w:rFonts w:asciiTheme="majorHAnsi" w:hAnsiTheme="majorHAnsi"/>
          <w:bCs/>
        </w:rPr>
        <w:t xml:space="preserve">as a topic </w:t>
      </w:r>
      <w:r w:rsidR="002D51E3">
        <w:rPr>
          <w:rFonts w:asciiTheme="majorHAnsi" w:hAnsiTheme="majorHAnsi"/>
          <w:bCs/>
        </w:rPr>
        <w:t>for</w:t>
      </w:r>
      <w:r w:rsidR="00B94BA1">
        <w:rPr>
          <w:rFonts w:asciiTheme="majorHAnsi" w:hAnsiTheme="majorHAnsi"/>
          <w:bCs/>
        </w:rPr>
        <w:t xml:space="preserve"> the</w:t>
      </w:r>
      <w:r w:rsidR="002D51E3">
        <w:rPr>
          <w:rFonts w:asciiTheme="majorHAnsi" w:hAnsiTheme="majorHAnsi"/>
          <w:bCs/>
        </w:rPr>
        <w:t xml:space="preserve"> next meeting.  </w:t>
      </w:r>
    </w:p>
    <w:p w14:paraId="074F9805" w14:textId="514DBE24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0A57DE60" w14:textId="77777777" w:rsidR="00A82B00" w:rsidRDefault="00A82B00" w:rsidP="00A82B00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approve Tax Levy Ordinance #22-11-21 Ord 03</w:t>
      </w:r>
    </w:p>
    <w:p w14:paraId="694F62D5" w14:textId="583E65C1" w:rsidR="00A82B00" w:rsidRPr="00616B8B" w:rsidRDefault="00A82B00" w:rsidP="00A82B00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94BA1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B94BA1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Tax Levy Ordinance #22-11-21 Ord 03</w:t>
      </w:r>
      <w:r w:rsidRPr="00616B8B">
        <w:rPr>
          <w:rFonts w:asciiTheme="majorHAnsi" w:hAnsiTheme="majorHAnsi" w:cs="Arial"/>
        </w:rPr>
        <w:t>.</w:t>
      </w:r>
    </w:p>
    <w:p w14:paraId="258F7B51" w14:textId="77777777" w:rsidR="00A82B00" w:rsidRPr="00616B8B" w:rsidRDefault="00A82B00" w:rsidP="00A82B0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C7AA886" w14:textId="77777777" w:rsidR="00A82B00" w:rsidRPr="00616B8B" w:rsidRDefault="00A82B00" w:rsidP="00A82B0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589FC4D7" w14:textId="77777777" w:rsidR="00A82B00" w:rsidRPr="00616B8B" w:rsidRDefault="00A82B00" w:rsidP="00A82B0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044F53BC" w14:textId="21AD4797" w:rsidR="00A82B00" w:rsidRPr="00616B8B" w:rsidRDefault="00A82B00" w:rsidP="00A82B0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B94BA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B94BA1">
        <w:rPr>
          <w:rFonts w:asciiTheme="majorHAnsi" w:hAnsiTheme="majorHAnsi" w:cs="Arial"/>
          <w:bCs/>
          <w:color w:val="000000"/>
        </w:rPr>
        <w:t>No</w:t>
      </w:r>
    </w:p>
    <w:p w14:paraId="2E8458D9" w14:textId="6A6F1476" w:rsidR="00A82B00" w:rsidRPr="00A82B00" w:rsidRDefault="00A82B00" w:rsidP="00A82B00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lastRenderedPageBreak/>
        <w:t>Adjournment</w:t>
      </w:r>
    </w:p>
    <w:p w14:paraId="6E4AC075" w14:textId="3AFBC8B2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B94BA1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B94BA1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B94BA1">
        <w:rPr>
          <w:rFonts w:asciiTheme="majorHAnsi" w:hAnsiTheme="majorHAnsi" w:cs="Arial"/>
          <w:color w:val="000000"/>
        </w:rPr>
        <w:t xml:space="preserve">6:10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47D3891F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B94BA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7BFC9FC5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A82B00">
      <w:rPr>
        <w:rFonts w:ascii="Lucida Calligraphy" w:hAnsi="Lucida Calligraphy"/>
        <w:b/>
        <w:color w:val="31849B" w:themeColor="accent5" w:themeShade="BF"/>
      </w:rPr>
      <w:t>11-21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A82B00">
      <w:rPr>
        <w:rFonts w:ascii="Lucida Calligraphy" w:hAnsi="Lucida Calligraphy"/>
        <w:b/>
        <w:color w:val="31849B" w:themeColor="accent5" w:themeShade="BF"/>
      </w:rPr>
      <w:t>11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B94BA1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B94BA1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B94BA1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005"/>
    <w:multiLevelType w:val="hybridMultilevel"/>
    <w:tmpl w:val="A71671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51E3"/>
    <w:rsid w:val="002D6217"/>
    <w:rsid w:val="002E718A"/>
    <w:rsid w:val="00304138"/>
    <w:rsid w:val="00322D86"/>
    <w:rsid w:val="0034212A"/>
    <w:rsid w:val="003443D1"/>
    <w:rsid w:val="00347A61"/>
    <w:rsid w:val="0038125B"/>
    <w:rsid w:val="00384A29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B4344"/>
    <w:rsid w:val="00711E8D"/>
    <w:rsid w:val="007204B7"/>
    <w:rsid w:val="007219F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82B00"/>
    <w:rsid w:val="00A915D1"/>
    <w:rsid w:val="00AB6988"/>
    <w:rsid w:val="00AB6BA3"/>
    <w:rsid w:val="00AC2784"/>
    <w:rsid w:val="00AE166B"/>
    <w:rsid w:val="00B2718D"/>
    <w:rsid w:val="00B467E8"/>
    <w:rsid w:val="00B627E0"/>
    <w:rsid w:val="00B91A3F"/>
    <w:rsid w:val="00B94BA1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7759F"/>
    <w:rsid w:val="00D92DE5"/>
    <w:rsid w:val="00DA43EE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2022-11-21T23:00:00Z</dcterms:created>
  <dcterms:modified xsi:type="dcterms:W3CDTF">2022-11-22T17:05:00Z</dcterms:modified>
</cp:coreProperties>
</file>