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4AC053" w14:textId="77777777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</w:p>
    <w:p w14:paraId="6E4AC054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MINUTES</w:t>
      </w:r>
    </w:p>
    <w:p w14:paraId="6E4AC055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REGULAR MEETING OF THE BOARD OF TRUSTEES OF THE VILLAGE OF ARGENTA, ILLINOIS</w:t>
      </w:r>
    </w:p>
    <w:p w14:paraId="6E4AC056" w14:textId="44814F98" w:rsidR="003443D1" w:rsidRDefault="003443D1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#</w:t>
      </w:r>
      <w:r w:rsidR="000E3ABD">
        <w:rPr>
          <w:rFonts w:asciiTheme="majorHAnsi" w:hAnsiTheme="majorHAnsi"/>
          <w:b/>
        </w:rPr>
        <w:t>2</w:t>
      </w:r>
      <w:r w:rsidR="00347A61">
        <w:rPr>
          <w:rFonts w:asciiTheme="majorHAnsi" w:hAnsiTheme="majorHAnsi"/>
          <w:b/>
        </w:rPr>
        <w:t>2</w:t>
      </w:r>
      <w:r w:rsidR="00FD06F4">
        <w:rPr>
          <w:rFonts w:asciiTheme="majorHAnsi" w:hAnsiTheme="majorHAnsi"/>
          <w:b/>
        </w:rPr>
        <w:t>-</w:t>
      </w:r>
      <w:r w:rsidR="00384A29">
        <w:rPr>
          <w:rFonts w:asciiTheme="majorHAnsi" w:hAnsiTheme="majorHAnsi"/>
          <w:b/>
        </w:rPr>
        <w:t>1</w:t>
      </w:r>
      <w:r w:rsidR="00231305">
        <w:rPr>
          <w:rFonts w:asciiTheme="majorHAnsi" w:hAnsiTheme="majorHAnsi"/>
          <w:b/>
        </w:rPr>
        <w:t>2</w:t>
      </w:r>
      <w:r w:rsidR="00FD06F4">
        <w:rPr>
          <w:rFonts w:asciiTheme="majorHAnsi" w:hAnsiTheme="majorHAnsi"/>
          <w:b/>
        </w:rPr>
        <w:t>-</w:t>
      </w:r>
      <w:r w:rsidR="00231305">
        <w:rPr>
          <w:rFonts w:asciiTheme="majorHAnsi" w:hAnsiTheme="majorHAnsi"/>
          <w:b/>
        </w:rPr>
        <w:t>19</w:t>
      </w:r>
      <w:r w:rsidR="002E718A">
        <w:rPr>
          <w:rFonts w:asciiTheme="majorHAnsi" w:hAnsiTheme="majorHAnsi"/>
          <w:b/>
        </w:rPr>
        <w:t xml:space="preserve"> R</w:t>
      </w:r>
      <w:r w:rsidR="00384A29">
        <w:rPr>
          <w:rFonts w:asciiTheme="majorHAnsi" w:hAnsiTheme="majorHAnsi"/>
          <w:b/>
        </w:rPr>
        <w:t>1</w:t>
      </w:r>
      <w:r w:rsidR="00231305">
        <w:rPr>
          <w:rFonts w:asciiTheme="majorHAnsi" w:hAnsiTheme="majorHAnsi"/>
          <w:b/>
        </w:rPr>
        <w:t>2</w:t>
      </w:r>
    </w:p>
    <w:p w14:paraId="6E4AC057" w14:textId="321E373F" w:rsidR="003443D1" w:rsidRPr="00062A2C" w:rsidRDefault="000B61AE" w:rsidP="003443D1">
      <w:pPr>
        <w:spacing w:after="0"/>
        <w:jc w:val="center"/>
        <w:rPr>
          <w:rFonts w:asciiTheme="majorHAnsi" w:hAnsiTheme="majorHAnsi"/>
          <w:b/>
        </w:rPr>
      </w:pPr>
      <w:r>
        <w:rPr>
          <w:rFonts w:asciiTheme="majorHAnsi" w:hAnsiTheme="majorHAnsi"/>
          <w:b/>
        </w:rPr>
        <w:t>MONDAY</w:t>
      </w:r>
      <w:r w:rsidR="00442261">
        <w:rPr>
          <w:rFonts w:asciiTheme="majorHAnsi" w:hAnsiTheme="majorHAnsi"/>
          <w:b/>
        </w:rPr>
        <w:t xml:space="preserve"> </w:t>
      </w:r>
      <w:r w:rsidR="00231305">
        <w:rPr>
          <w:rFonts w:asciiTheme="majorHAnsi" w:hAnsiTheme="majorHAnsi"/>
          <w:b/>
        </w:rPr>
        <w:t>DEC</w:t>
      </w:r>
      <w:r w:rsidR="00384A29">
        <w:rPr>
          <w:rFonts w:asciiTheme="majorHAnsi" w:hAnsiTheme="majorHAnsi"/>
          <w:b/>
        </w:rPr>
        <w:t>EMBER</w:t>
      </w:r>
      <w:r w:rsidR="003A33B9">
        <w:rPr>
          <w:rFonts w:asciiTheme="majorHAnsi" w:hAnsiTheme="majorHAnsi"/>
          <w:b/>
        </w:rPr>
        <w:t xml:space="preserve"> </w:t>
      </w:r>
      <w:r w:rsidR="00231305">
        <w:rPr>
          <w:rFonts w:asciiTheme="majorHAnsi" w:hAnsiTheme="majorHAnsi"/>
          <w:b/>
        </w:rPr>
        <w:t>19</w:t>
      </w:r>
      <w:r w:rsidR="004C2737">
        <w:rPr>
          <w:rFonts w:asciiTheme="majorHAnsi" w:hAnsiTheme="majorHAnsi"/>
          <w:b/>
        </w:rPr>
        <w:t>,</w:t>
      </w:r>
      <w:r w:rsidR="003443D1" w:rsidRPr="00062A2C">
        <w:rPr>
          <w:rFonts w:asciiTheme="majorHAnsi" w:hAnsiTheme="majorHAnsi"/>
          <w:b/>
        </w:rPr>
        <w:t xml:space="preserve"> 20</w:t>
      </w:r>
      <w:r w:rsidR="00AB6988">
        <w:rPr>
          <w:rFonts w:asciiTheme="majorHAnsi" w:hAnsiTheme="majorHAnsi"/>
          <w:b/>
        </w:rPr>
        <w:t>2</w:t>
      </w:r>
      <w:r w:rsidR="00347A61">
        <w:rPr>
          <w:rFonts w:asciiTheme="majorHAnsi" w:hAnsiTheme="majorHAnsi"/>
          <w:b/>
        </w:rPr>
        <w:t>2</w:t>
      </w:r>
      <w:r w:rsidR="003443D1" w:rsidRPr="00062A2C">
        <w:rPr>
          <w:rFonts w:asciiTheme="majorHAnsi" w:hAnsiTheme="majorHAnsi"/>
          <w:b/>
        </w:rPr>
        <w:t xml:space="preserve"> @ 6:00 P.M.</w:t>
      </w:r>
    </w:p>
    <w:p w14:paraId="6E4AC058" w14:textId="77777777" w:rsidR="003443D1" w:rsidRPr="00062A2C" w:rsidRDefault="003443D1" w:rsidP="003443D1">
      <w:pPr>
        <w:spacing w:after="0"/>
        <w:jc w:val="center"/>
        <w:rPr>
          <w:rFonts w:asciiTheme="majorHAnsi" w:hAnsiTheme="majorHAnsi"/>
          <w:b/>
        </w:rPr>
      </w:pPr>
      <w:r w:rsidRPr="00062A2C">
        <w:rPr>
          <w:rFonts w:asciiTheme="majorHAnsi" w:hAnsiTheme="majorHAnsi"/>
          <w:b/>
        </w:rPr>
        <w:t>VILLAGE HALL, 330 N WARREN STREET, ARGENTA, ILLINOIS</w:t>
      </w:r>
    </w:p>
    <w:p w14:paraId="6E4AC059" w14:textId="77777777" w:rsidR="003443D1" w:rsidRDefault="003443D1" w:rsidP="003443D1">
      <w:pPr>
        <w:spacing w:after="0"/>
        <w:jc w:val="center"/>
        <w:rPr>
          <w:rFonts w:asciiTheme="majorHAnsi" w:hAnsiTheme="majorHAnsi"/>
        </w:rPr>
      </w:pPr>
    </w:p>
    <w:p w14:paraId="6E4AC05A" w14:textId="0210CB51" w:rsidR="003443D1" w:rsidRDefault="003443D1" w:rsidP="003443D1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/>
          <w:b/>
        </w:rPr>
        <w:t>Call to Order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/>
        </w:rPr>
        <w:t xml:space="preserve"> 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Mayor </w:t>
      </w:r>
      <w:r w:rsidR="00024E89">
        <w:rPr>
          <w:rFonts w:asciiTheme="majorHAnsi" w:hAnsiTheme="majorHAnsi" w:cs="Arial"/>
          <w:bCs/>
          <w:color w:val="000000"/>
        </w:rPr>
        <w:t>Luedke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called the meeting to order at 6:00 p.m.</w:t>
      </w:r>
    </w:p>
    <w:p w14:paraId="6E4AC05B" w14:textId="25295F98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Roll Call</w:t>
      </w:r>
      <w:r w:rsidR="00616B8B" w:rsidRPr="00616B8B">
        <w:rPr>
          <w:rFonts w:asciiTheme="majorHAnsi" w:hAnsiTheme="majorHAnsi"/>
          <w:b/>
        </w:rPr>
        <w:t xml:space="preserve">: 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Mayor </w:t>
      </w:r>
      <w:r w:rsidR="00024E89">
        <w:rPr>
          <w:rFonts w:asciiTheme="majorHAnsi" w:hAnsiTheme="majorHAnsi" w:cs="Arial"/>
          <w:bCs/>
          <w:color w:val="000000"/>
        </w:rPr>
        <w:t>Luedke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and Trustees</w:t>
      </w:r>
      <w:r w:rsidR="00D003BF">
        <w:rPr>
          <w:rFonts w:asciiTheme="majorHAnsi" w:hAnsiTheme="majorHAnsi" w:cs="Arial"/>
          <w:bCs/>
          <w:color w:val="000000"/>
        </w:rPr>
        <w:t xml:space="preserve"> </w:t>
      </w:r>
      <w:r w:rsidR="00AE166B">
        <w:rPr>
          <w:rFonts w:asciiTheme="majorHAnsi" w:hAnsiTheme="majorHAnsi" w:cs="Arial"/>
          <w:bCs/>
          <w:color w:val="000000"/>
        </w:rPr>
        <w:t>Berry</w:t>
      </w:r>
      <w:r w:rsidR="00BB7FC4">
        <w:rPr>
          <w:rFonts w:asciiTheme="majorHAnsi" w:hAnsiTheme="majorHAnsi" w:cs="Arial"/>
          <w:bCs/>
          <w:color w:val="000000"/>
        </w:rPr>
        <w:t xml:space="preserve">, </w:t>
      </w:r>
      <w:r w:rsidR="00231305">
        <w:rPr>
          <w:rFonts w:asciiTheme="majorHAnsi" w:hAnsiTheme="majorHAnsi" w:cs="Arial"/>
          <w:bCs/>
          <w:color w:val="000000"/>
        </w:rPr>
        <w:t>Ryan</w:t>
      </w:r>
      <w:r w:rsidR="00775496">
        <w:rPr>
          <w:rFonts w:asciiTheme="majorHAnsi" w:hAnsiTheme="majorHAnsi" w:cs="Arial"/>
          <w:bCs/>
          <w:color w:val="000000"/>
        </w:rPr>
        <w:t xml:space="preserve"> (via Zoom)</w:t>
      </w:r>
      <w:r w:rsidR="00231305">
        <w:rPr>
          <w:rFonts w:asciiTheme="majorHAnsi" w:hAnsiTheme="majorHAnsi" w:cs="Arial"/>
          <w:bCs/>
          <w:color w:val="000000"/>
        </w:rPr>
        <w:t xml:space="preserve">, </w:t>
      </w:r>
      <w:r w:rsidR="00A82865">
        <w:rPr>
          <w:rFonts w:asciiTheme="majorHAnsi" w:hAnsiTheme="majorHAnsi" w:cs="Arial"/>
          <w:bCs/>
          <w:color w:val="000000"/>
        </w:rPr>
        <w:t xml:space="preserve">and </w:t>
      </w:r>
      <w:r w:rsidR="00AE166B">
        <w:rPr>
          <w:rFonts w:asciiTheme="majorHAnsi" w:hAnsiTheme="majorHAnsi" w:cs="Arial"/>
          <w:bCs/>
          <w:color w:val="000000"/>
        </w:rPr>
        <w:t>Logan</w:t>
      </w:r>
      <w:r w:rsidR="00616B8B" w:rsidRPr="00616B8B">
        <w:rPr>
          <w:rFonts w:asciiTheme="majorHAnsi" w:hAnsiTheme="majorHAnsi" w:cs="Arial"/>
          <w:bCs/>
          <w:color w:val="000000"/>
        </w:rPr>
        <w:t xml:space="preserve"> were present.</w:t>
      </w:r>
      <w:r w:rsidR="004E7667">
        <w:rPr>
          <w:rFonts w:asciiTheme="majorHAnsi" w:hAnsiTheme="majorHAnsi" w:cs="Arial"/>
          <w:bCs/>
          <w:color w:val="000000"/>
        </w:rPr>
        <w:t xml:space="preserve">  </w:t>
      </w:r>
      <w:r w:rsidR="00024E89">
        <w:rPr>
          <w:rFonts w:asciiTheme="majorHAnsi" w:hAnsiTheme="majorHAnsi" w:cs="Arial"/>
          <w:bCs/>
          <w:color w:val="000000"/>
        </w:rPr>
        <w:t>Trustee</w:t>
      </w:r>
      <w:r w:rsidR="00775496">
        <w:rPr>
          <w:rFonts w:asciiTheme="majorHAnsi" w:hAnsiTheme="majorHAnsi" w:cs="Arial"/>
          <w:bCs/>
          <w:color w:val="000000"/>
        </w:rPr>
        <w:t>s</w:t>
      </w:r>
      <w:r w:rsidR="00024E89">
        <w:rPr>
          <w:rFonts w:asciiTheme="majorHAnsi" w:hAnsiTheme="majorHAnsi" w:cs="Arial"/>
          <w:bCs/>
          <w:color w:val="000000"/>
        </w:rPr>
        <w:t xml:space="preserve"> </w:t>
      </w:r>
      <w:r w:rsidR="00231305">
        <w:rPr>
          <w:rFonts w:asciiTheme="majorHAnsi" w:hAnsiTheme="majorHAnsi" w:cs="Arial"/>
          <w:bCs/>
          <w:color w:val="000000"/>
        </w:rPr>
        <w:t>Kaufman</w:t>
      </w:r>
      <w:r w:rsidR="00775496">
        <w:rPr>
          <w:rFonts w:asciiTheme="majorHAnsi" w:hAnsiTheme="majorHAnsi" w:cs="Arial"/>
          <w:bCs/>
          <w:color w:val="000000"/>
        </w:rPr>
        <w:t>,</w:t>
      </w:r>
      <w:r w:rsidR="004C3BE4">
        <w:rPr>
          <w:rFonts w:asciiTheme="majorHAnsi" w:hAnsiTheme="majorHAnsi" w:cs="Arial"/>
          <w:bCs/>
          <w:color w:val="000000"/>
        </w:rPr>
        <w:t xml:space="preserve"> </w:t>
      </w:r>
      <w:r w:rsidR="00775496">
        <w:rPr>
          <w:rFonts w:asciiTheme="majorHAnsi" w:hAnsiTheme="majorHAnsi" w:cs="Arial"/>
          <w:bCs/>
          <w:color w:val="000000"/>
        </w:rPr>
        <w:t xml:space="preserve">Barker and Mitchell </w:t>
      </w:r>
      <w:r w:rsidR="004C3BE4">
        <w:rPr>
          <w:rFonts w:asciiTheme="majorHAnsi" w:hAnsiTheme="majorHAnsi" w:cs="Arial"/>
          <w:bCs/>
          <w:color w:val="000000"/>
        </w:rPr>
        <w:t>w</w:t>
      </w:r>
      <w:r w:rsidR="00775496">
        <w:rPr>
          <w:rFonts w:asciiTheme="majorHAnsi" w:hAnsiTheme="majorHAnsi" w:cs="Arial"/>
          <w:bCs/>
          <w:color w:val="000000"/>
        </w:rPr>
        <w:t xml:space="preserve">ere </w:t>
      </w:r>
      <w:r w:rsidR="004C3BE4">
        <w:rPr>
          <w:rFonts w:asciiTheme="majorHAnsi" w:hAnsiTheme="majorHAnsi" w:cs="Arial"/>
          <w:bCs/>
          <w:color w:val="000000"/>
        </w:rPr>
        <w:t xml:space="preserve">absent.  </w:t>
      </w:r>
      <w:r w:rsidR="00C149DA">
        <w:rPr>
          <w:rFonts w:asciiTheme="majorHAnsi" w:hAnsiTheme="majorHAnsi" w:cs="Arial"/>
          <w:bCs/>
          <w:color w:val="000000"/>
        </w:rPr>
        <w:t>Clerk</w:t>
      </w:r>
      <w:r w:rsidR="00EE7FEF">
        <w:rPr>
          <w:rFonts w:asciiTheme="majorHAnsi" w:hAnsiTheme="majorHAnsi" w:cs="Arial"/>
          <w:bCs/>
          <w:color w:val="000000"/>
        </w:rPr>
        <w:t xml:space="preserve"> Sherry</w:t>
      </w:r>
      <w:r w:rsidR="00C149DA">
        <w:rPr>
          <w:rFonts w:asciiTheme="majorHAnsi" w:hAnsiTheme="majorHAnsi" w:cs="Arial"/>
          <w:bCs/>
          <w:color w:val="000000"/>
        </w:rPr>
        <w:t xml:space="preserve"> Koszesza</w:t>
      </w:r>
      <w:r w:rsidR="00EE7FEF">
        <w:rPr>
          <w:rFonts w:asciiTheme="majorHAnsi" w:hAnsiTheme="majorHAnsi" w:cs="Arial"/>
          <w:bCs/>
          <w:color w:val="000000"/>
        </w:rPr>
        <w:t xml:space="preserve">, Public Works Director Derick Fisher, </w:t>
      </w:r>
      <w:r w:rsidR="00775496">
        <w:rPr>
          <w:rFonts w:asciiTheme="majorHAnsi" w:hAnsiTheme="majorHAnsi" w:cs="Arial"/>
          <w:bCs/>
          <w:color w:val="000000"/>
        </w:rPr>
        <w:t xml:space="preserve">Deputy Carmody, </w:t>
      </w:r>
      <w:r w:rsidR="00CB0700">
        <w:rPr>
          <w:rFonts w:asciiTheme="majorHAnsi" w:hAnsiTheme="majorHAnsi" w:cs="Arial"/>
          <w:bCs/>
          <w:color w:val="000000"/>
        </w:rPr>
        <w:t xml:space="preserve">resident Kevin Metsker, </w:t>
      </w:r>
      <w:r w:rsidR="00231305">
        <w:rPr>
          <w:rFonts w:asciiTheme="majorHAnsi" w:hAnsiTheme="majorHAnsi" w:cs="Arial"/>
          <w:bCs/>
          <w:color w:val="000000"/>
        </w:rPr>
        <w:t>and Matt Foster with Chastain Engineers were also present.</w:t>
      </w:r>
      <w:r w:rsidR="00856732">
        <w:rPr>
          <w:rFonts w:asciiTheme="majorHAnsi" w:hAnsiTheme="majorHAnsi" w:cs="Arial"/>
          <w:bCs/>
          <w:color w:val="000000"/>
        </w:rPr>
        <w:t xml:space="preserve"> </w:t>
      </w:r>
    </w:p>
    <w:p w14:paraId="6E4AC05C" w14:textId="77777777" w:rsidR="003443D1" w:rsidRPr="00616B8B" w:rsidRDefault="003443D1" w:rsidP="003443D1">
      <w:pPr>
        <w:spacing w:after="0"/>
        <w:rPr>
          <w:rFonts w:asciiTheme="majorHAnsi" w:hAnsiTheme="majorHAnsi"/>
          <w:b/>
        </w:rPr>
      </w:pPr>
      <w:r w:rsidRPr="00616B8B">
        <w:rPr>
          <w:rFonts w:asciiTheme="majorHAnsi" w:hAnsiTheme="majorHAnsi"/>
          <w:b/>
        </w:rPr>
        <w:t>Pledge of Allegiance</w:t>
      </w:r>
    </w:p>
    <w:p w14:paraId="6E4AC05D" w14:textId="77777777" w:rsidR="007E54F8" w:rsidRPr="00616B8B" w:rsidRDefault="003443D1" w:rsidP="007E54F8">
      <w:pPr>
        <w:spacing w:after="0"/>
        <w:rPr>
          <w:rFonts w:asciiTheme="majorHAnsi" w:hAnsiTheme="majorHAnsi"/>
          <w:sz w:val="16"/>
          <w:szCs w:val="16"/>
        </w:rPr>
      </w:pPr>
      <w:r w:rsidRPr="00616B8B">
        <w:rPr>
          <w:rFonts w:asciiTheme="majorHAnsi" w:hAnsiTheme="majorHAnsi"/>
          <w:b/>
        </w:rPr>
        <w:t>Consent Agenda:</w:t>
      </w:r>
      <w:r w:rsidRPr="00616B8B">
        <w:rPr>
          <w:rFonts w:asciiTheme="majorHAnsi" w:hAnsiTheme="majorHAnsi"/>
          <w:sz w:val="16"/>
          <w:szCs w:val="16"/>
        </w:rPr>
        <w:t xml:space="preserve"> </w:t>
      </w:r>
    </w:p>
    <w:p w14:paraId="57FA3C52" w14:textId="381C17D6" w:rsidR="00A915D1" w:rsidRDefault="003443D1" w:rsidP="00856732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 xml:space="preserve">Approval of Board Meeting Minutes of </w:t>
      </w:r>
      <w:r w:rsidR="00231305">
        <w:rPr>
          <w:rFonts w:asciiTheme="majorHAnsi" w:hAnsiTheme="majorHAnsi"/>
        </w:rPr>
        <w:t>November</w:t>
      </w:r>
      <w:r w:rsidR="004C3BE4">
        <w:rPr>
          <w:rFonts w:asciiTheme="majorHAnsi" w:hAnsiTheme="majorHAnsi"/>
        </w:rPr>
        <w:t xml:space="preserve"> </w:t>
      </w:r>
      <w:r w:rsidR="00231305">
        <w:rPr>
          <w:rFonts w:asciiTheme="majorHAnsi" w:hAnsiTheme="majorHAnsi"/>
        </w:rPr>
        <w:t>21</w:t>
      </w:r>
      <w:r w:rsidR="00BB5CDA">
        <w:rPr>
          <w:rFonts w:asciiTheme="majorHAnsi" w:hAnsiTheme="majorHAnsi"/>
        </w:rPr>
        <w:t>, 20</w:t>
      </w:r>
      <w:r w:rsidR="000E3ABD">
        <w:rPr>
          <w:rFonts w:asciiTheme="majorHAnsi" w:hAnsiTheme="majorHAnsi"/>
        </w:rPr>
        <w:t>2</w:t>
      </w:r>
      <w:r w:rsidR="008D42FF">
        <w:rPr>
          <w:rFonts w:asciiTheme="majorHAnsi" w:hAnsiTheme="majorHAnsi"/>
        </w:rPr>
        <w:t>2</w:t>
      </w:r>
      <w:r w:rsidR="00A13DD8">
        <w:rPr>
          <w:rFonts w:asciiTheme="majorHAnsi" w:hAnsiTheme="majorHAnsi"/>
        </w:rPr>
        <w:t>,</w:t>
      </w:r>
      <w:r w:rsidR="00BB5CDA">
        <w:rPr>
          <w:rFonts w:asciiTheme="majorHAnsi" w:hAnsiTheme="majorHAnsi"/>
        </w:rPr>
        <w:t xml:space="preserve"> #</w:t>
      </w:r>
      <w:r w:rsidR="000E3ABD">
        <w:rPr>
          <w:rFonts w:asciiTheme="majorHAnsi" w:hAnsiTheme="majorHAnsi"/>
        </w:rPr>
        <w:t>2</w:t>
      </w:r>
      <w:r w:rsidR="008D42FF">
        <w:rPr>
          <w:rFonts w:asciiTheme="majorHAnsi" w:hAnsiTheme="majorHAnsi"/>
        </w:rPr>
        <w:t>2</w:t>
      </w:r>
      <w:r w:rsidR="00BB5CDA">
        <w:rPr>
          <w:rFonts w:asciiTheme="majorHAnsi" w:hAnsiTheme="majorHAnsi"/>
        </w:rPr>
        <w:t>-</w:t>
      </w:r>
      <w:r w:rsidR="00231305">
        <w:rPr>
          <w:rFonts w:asciiTheme="majorHAnsi" w:hAnsiTheme="majorHAnsi"/>
        </w:rPr>
        <w:t>11</w:t>
      </w:r>
      <w:r w:rsidR="00BB5CDA">
        <w:rPr>
          <w:rFonts w:asciiTheme="majorHAnsi" w:hAnsiTheme="majorHAnsi"/>
        </w:rPr>
        <w:t>-</w:t>
      </w:r>
      <w:r w:rsidR="00231305">
        <w:rPr>
          <w:rFonts w:asciiTheme="majorHAnsi" w:hAnsiTheme="majorHAnsi"/>
        </w:rPr>
        <w:t>21</w:t>
      </w:r>
      <w:r w:rsidR="00BB5CDA">
        <w:rPr>
          <w:rFonts w:asciiTheme="majorHAnsi" w:hAnsiTheme="majorHAnsi"/>
        </w:rPr>
        <w:t xml:space="preserve"> R</w:t>
      </w:r>
      <w:r w:rsidR="00231305">
        <w:rPr>
          <w:rFonts w:asciiTheme="majorHAnsi" w:hAnsiTheme="majorHAnsi"/>
        </w:rPr>
        <w:t>11</w:t>
      </w:r>
    </w:p>
    <w:p w14:paraId="6E4AC061" w14:textId="72C024EA" w:rsidR="003443D1" w:rsidRDefault="00231305" w:rsidP="003443D1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</w:t>
      </w:r>
      <w:r w:rsidR="003443D1" w:rsidRPr="00616B8B">
        <w:rPr>
          <w:rFonts w:asciiTheme="majorHAnsi" w:hAnsiTheme="majorHAnsi"/>
        </w:rPr>
        <w:t>pproval of Disbursements #</w:t>
      </w:r>
      <w:r w:rsidR="00F5011E">
        <w:rPr>
          <w:rFonts w:asciiTheme="majorHAnsi" w:hAnsiTheme="majorHAnsi"/>
        </w:rPr>
        <w:t>2</w:t>
      </w:r>
      <w:r w:rsidR="00B627E0">
        <w:rPr>
          <w:rFonts w:asciiTheme="majorHAnsi" w:hAnsiTheme="majorHAnsi"/>
        </w:rPr>
        <w:t>2</w:t>
      </w:r>
      <w:r w:rsidR="003443D1" w:rsidRPr="00616B8B">
        <w:rPr>
          <w:rFonts w:asciiTheme="majorHAnsi" w:hAnsiTheme="majorHAnsi"/>
        </w:rPr>
        <w:t>-</w:t>
      </w:r>
      <w:r>
        <w:rPr>
          <w:rFonts w:asciiTheme="majorHAnsi" w:hAnsiTheme="majorHAnsi"/>
        </w:rPr>
        <w:t>12</w:t>
      </w:r>
      <w:r w:rsidR="003443D1" w:rsidRPr="00616B8B">
        <w:rPr>
          <w:rFonts w:asciiTheme="majorHAnsi" w:hAnsiTheme="majorHAnsi"/>
        </w:rPr>
        <w:t>-</w:t>
      </w:r>
      <w:r w:rsidR="00856732">
        <w:rPr>
          <w:rFonts w:asciiTheme="majorHAnsi" w:hAnsiTheme="majorHAnsi"/>
        </w:rPr>
        <w:t>1</w:t>
      </w:r>
      <w:r>
        <w:rPr>
          <w:rFonts w:asciiTheme="majorHAnsi" w:hAnsiTheme="majorHAnsi"/>
        </w:rPr>
        <w:t>9</w:t>
      </w:r>
      <w:r w:rsidR="0061698B">
        <w:rPr>
          <w:rFonts w:asciiTheme="majorHAnsi" w:hAnsiTheme="majorHAnsi"/>
        </w:rPr>
        <w:t xml:space="preserve"> D</w:t>
      </w:r>
      <w:r>
        <w:rPr>
          <w:rFonts w:asciiTheme="majorHAnsi" w:hAnsiTheme="majorHAnsi"/>
        </w:rPr>
        <w:t>12</w:t>
      </w:r>
    </w:p>
    <w:p w14:paraId="6E4AC062" w14:textId="1E45D6A6" w:rsidR="008D641B" w:rsidRPr="008C3977" w:rsidRDefault="00304138" w:rsidP="008C3977">
      <w:pPr>
        <w:pStyle w:val="ListParagraph"/>
        <w:numPr>
          <w:ilvl w:val="0"/>
          <w:numId w:val="2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Approval of Bank Reconciliations #</w:t>
      </w:r>
      <w:r w:rsidR="00F5011E">
        <w:rPr>
          <w:rFonts w:asciiTheme="majorHAnsi" w:hAnsiTheme="majorHAnsi"/>
        </w:rPr>
        <w:t>2</w:t>
      </w:r>
      <w:r w:rsidR="00B627E0">
        <w:rPr>
          <w:rFonts w:asciiTheme="majorHAnsi" w:hAnsiTheme="majorHAnsi"/>
        </w:rPr>
        <w:t>2</w:t>
      </w:r>
      <w:r w:rsidR="00EC1AF4">
        <w:rPr>
          <w:rFonts w:asciiTheme="majorHAnsi" w:hAnsiTheme="majorHAnsi"/>
        </w:rPr>
        <w:t>-</w:t>
      </w:r>
      <w:r w:rsidR="00231305">
        <w:rPr>
          <w:rFonts w:asciiTheme="majorHAnsi" w:hAnsiTheme="majorHAnsi"/>
        </w:rPr>
        <w:t>12</w:t>
      </w:r>
      <w:r>
        <w:rPr>
          <w:rFonts w:asciiTheme="majorHAnsi" w:hAnsiTheme="majorHAnsi"/>
        </w:rPr>
        <w:t>-</w:t>
      </w:r>
      <w:r w:rsidR="00856732">
        <w:rPr>
          <w:rFonts w:asciiTheme="majorHAnsi" w:hAnsiTheme="majorHAnsi"/>
        </w:rPr>
        <w:t>1</w:t>
      </w:r>
      <w:r w:rsidR="00231305">
        <w:rPr>
          <w:rFonts w:asciiTheme="majorHAnsi" w:hAnsiTheme="majorHAnsi"/>
        </w:rPr>
        <w:t>9</w:t>
      </w:r>
      <w:r w:rsidR="00EC1AF4">
        <w:rPr>
          <w:rFonts w:asciiTheme="majorHAnsi" w:hAnsiTheme="majorHAnsi"/>
        </w:rPr>
        <w:t xml:space="preserve"> </w:t>
      </w:r>
      <w:r>
        <w:rPr>
          <w:rFonts w:asciiTheme="majorHAnsi" w:hAnsiTheme="majorHAnsi"/>
        </w:rPr>
        <w:t>BR</w:t>
      </w:r>
      <w:r w:rsidR="00231305">
        <w:rPr>
          <w:rFonts w:asciiTheme="majorHAnsi" w:hAnsiTheme="majorHAnsi"/>
        </w:rPr>
        <w:t>12</w:t>
      </w:r>
    </w:p>
    <w:p w14:paraId="6E4AC063" w14:textId="1D3AFE8E" w:rsidR="007E54F8" w:rsidRPr="00616B8B" w:rsidRDefault="007E54F8" w:rsidP="00FB1C88">
      <w:pPr>
        <w:pStyle w:val="ListParagraph"/>
        <w:numPr>
          <w:ilvl w:val="1"/>
          <w:numId w:val="2"/>
        </w:numPr>
        <w:spacing w:after="0" w:line="240" w:lineRule="auto"/>
        <w:ind w:left="108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Trustee </w:t>
      </w:r>
      <w:r w:rsidR="007C078F">
        <w:rPr>
          <w:rFonts w:asciiTheme="majorHAnsi" w:hAnsiTheme="majorHAnsi" w:cs="Arial"/>
          <w:bCs/>
          <w:color w:val="000000"/>
        </w:rPr>
        <w:t xml:space="preserve">Berry </w:t>
      </w:r>
      <w:r w:rsidRPr="00616B8B">
        <w:rPr>
          <w:rFonts w:asciiTheme="majorHAnsi" w:hAnsiTheme="majorHAnsi" w:cs="Arial"/>
          <w:bCs/>
          <w:color w:val="000000"/>
        </w:rPr>
        <w:t xml:space="preserve">moved and Trustee </w:t>
      </w:r>
      <w:r w:rsidR="007C078F">
        <w:rPr>
          <w:rFonts w:asciiTheme="majorHAnsi" w:hAnsiTheme="majorHAnsi" w:cs="Arial"/>
          <w:bCs/>
          <w:color w:val="000000"/>
        </w:rPr>
        <w:t xml:space="preserve">Ryan </w:t>
      </w:r>
      <w:r w:rsidRPr="00616B8B">
        <w:rPr>
          <w:rFonts w:asciiTheme="majorHAnsi" w:hAnsiTheme="majorHAnsi" w:cs="Arial"/>
          <w:bCs/>
          <w:color w:val="000000"/>
        </w:rPr>
        <w:t>seconded to</w:t>
      </w:r>
      <w:r w:rsidRPr="00616B8B">
        <w:rPr>
          <w:rFonts w:asciiTheme="majorHAnsi" w:hAnsiTheme="majorHAnsi" w:cs="Arial"/>
          <w:bCs/>
          <w:i/>
          <w:color w:val="000000"/>
        </w:rPr>
        <w:t xml:space="preserve"> </w:t>
      </w:r>
      <w:r w:rsidRPr="00616B8B">
        <w:rPr>
          <w:rFonts w:asciiTheme="majorHAnsi" w:hAnsiTheme="majorHAnsi" w:cs="Arial"/>
        </w:rPr>
        <w:t>approve the Consent Agenda as presented.</w:t>
      </w:r>
    </w:p>
    <w:p w14:paraId="6E4AC064" w14:textId="77777777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  <w:t>Upon a call of the roll, the vote was:</w:t>
      </w:r>
    </w:p>
    <w:p w14:paraId="6E4AC065" w14:textId="13C4FE75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E7FEF">
        <w:rPr>
          <w:rFonts w:asciiTheme="majorHAnsi" w:hAnsiTheme="majorHAnsi" w:cs="Arial"/>
          <w:bCs/>
          <w:color w:val="000000"/>
        </w:rPr>
        <w:t>Barker</w:t>
      </w:r>
      <w:r w:rsidR="00EF062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</w:r>
      <w:r w:rsidR="00CB0700">
        <w:rPr>
          <w:rFonts w:asciiTheme="majorHAnsi" w:hAnsiTheme="majorHAnsi" w:cs="Arial"/>
          <w:bCs/>
          <w:color w:val="000000"/>
        </w:rPr>
        <w:t>Absent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>Berry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 </w:t>
      </w:r>
      <w:r w:rsidR="00F5011E">
        <w:rPr>
          <w:rFonts w:asciiTheme="majorHAnsi" w:hAnsiTheme="majorHAnsi" w:cs="Arial"/>
          <w:bCs/>
          <w:color w:val="000000"/>
        </w:rPr>
        <w:t xml:space="preserve">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Yes</w:t>
      </w:r>
      <w:r w:rsidR="00F5011E">
        <w:rPr>
          <w:rFonts w:asciiTheme="majorHAnsi" w:hAnsiTheme="majorHAnsi" w:cs="Arial"/>
          <w:bCs/>
          <w:color w:val="000000"/>
        </w:rPr>
        <w:tab/>
      </w:r>
    </w:p>
    <w:p w14:paraId="6E4AC066" w14:textId="568F35DA" w:rsidR="007E54F8" w:rsidRPr="00616B8B" w:rsidRDefault="00EF062B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="007E54F8" w:rsidRPr="00616B8B">
        <w:rPr>
          <w:rFonts w:asciiTheme="majorHAnsi" w:hAnsiTheme="majorHAnsi" w:cs="Arial"/>
          <w:bCs/>
          <w:color w:val="000000"/>
        </w:rPr>
        <w:t xml:space="preserve"> =</w:t>
      </w:r>
      <w:r w:rsidR="0024723B">
        <w:rPr>
          <w:rFonts w:asciiTheme="majorHAnsi" w:hAnsiTheme="majorHAnsi" w:cs="Arial"/>
          <w:bCs/>
          <w:color w:val="000000"/>
        </w:rPr>
        <w:tab/>
      </w:r>
      <w:r w:rsidR="00231305">
        <w:rPr>
          <w:rFonts w:asciiTheme="majorHAnsi" w:hAnsiTheme="majorHAnsi" w:cs="Arial"/>
          <w:bCs/>
          <w:color w:val="000000"/>
        </w:rPr>
        <w:t>Absent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 xml:space="preserve">Ryan   </w:t>
      </w:r>
      <w:r w:rsidR="00F5011E" w:rsidRPr="00616B8B">
        <w:rPr>
          <w:rFonts w:asciiTheme="majorHAnsi" w:hAnsiTheme="majorHAnsi" w:cs="Arial"/>
          <w:bCs/>
          <w:color w:val="000000"/>
        </w:rPr>
        <w:t xml:space="preserve">= </w:t>
      </w:r>
      <w:r w:rsidR="00F5011E">
        <w:rPr>
          <w:rFonts w:asciiTheme="majorHAnsi" w:hAnsiTheme="majorHAnsi" w:cs="Arial"/>
          <w:bCs/>
          <w:color w:val="000000"/>
        </w:rPr>
        <w:t xml:space="preserve">   Yes</w:t>
      </w:r>
    </w:p>
    <w:p w14:paraId="6E4AC067" w14:textId="4D4AEF3D" w:rsidR="007E54F8" w:rsidRPr="00616B8B" w:rsidRDefault="0010227F" w:rsidP="007E54F8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Mitchell</w:t>
      </w:r>
      <w:r w:rsidR="00F5011E">
        <w:rPr>
          <w:rFonts w:asciiTheme="majorHAnsi" w:hAnsiTheme="majorHAnsi" w:cs="Arial"/>
          <w:bCs/>
          <w:color w:val="000000"/>
        </w:rPr>
        <w:t xml:space="preserve">   </w:t>
      </w:r>
      <w:r w:rsidR="007E54F8" w:rsidRPr="00616B8B">
        <w:rPr>
          <w:rFonts w:asciiTheme="majorHAnsi" w:hAnsiTheme="majorHAnsi" w:cs="Arial"/>
          <w:bCs/>
          <w:color w:val="000000"/>
        </w:rPr>
        <w:t>=</w:t>
      </w:r>
      <w:r w:rsidR="0024723B">
        <w:rPr>
          <w:rFonts w:asciiTheme="majorHAnsi" w:hAnsiTheme="majorHAnsi" w:cs="Arial"/>
          <w:bCs/>
          <w:color w:val="000000"/>
        </w:rPr>
        <w:tab/>
      </w:r>
      <w:r w:rsidR="00CB0700">
        <w:rPr>
          <w:rFonts w:asciiTheme="majorHAnsi" w:hAnsiTheme="majorHAnsi" w:cs="Arial"/>
          <w:bCs/>
          <w:color w:val="000000"/>
        </w:rPr>
        <w:t>Absent</w:t>
      </w:r>
      <w:r w:rsidR="00F5011E">
        <w:rPr>
          <w:rFonts w:asciiTheme="majorHAnsi" w:hAnsiTheme="majorHAnsi" w:cs="Arial"/>
          <w:bCs/>
          <w:color w:val="000000"/>
        </w:rPr>
        <w:tab/>
      </w:r>
      <w:r w:rsidR="00F5011E">
        <w:rPr>
          <w:rFonts w:asciiTheme="majorHAnsi" w:hAnsiTheme="majorHAnsi" w:cs="Arial"/>
          <w:bCs/>
          <w:color w:val="000000"/>
        </w:rPr>
        <w:tab/>
        <w:t>Logan =    Yes</w:t>
      </w:r>
    </w:p>
    <w:p w14:paraId="6E4AC068" w14:textId="77777777" w:rsidR="007E54F8" w:rsidRPr="00616B8B" w:rsidRDefault="007E54F8" w:rsidP="00F5011E">
      <w:pPr>
        <w:pStyle w:val="ListParagraph"/>
        <w:spacing w:after="0" w:line="240" w:lineRule="auto"/>
        <w:rPr>
          <w:rFonts w:asciiTheme="majorHAnsi" w:hAnsiTheme="majorHAnsi"/>
        </w:rPr>
      </w:pP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69" w14:textId="77777777" w:rsidR="007E54F8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Public Comment:</w:t>
      </w:r>
      <w:r w:rsidRPr="00616B8B">
        <w:rPr>
          <w:rFonts w:asciiTheme="majorHAnsi" w:hAnsiTheme="majorHAnsi"/>
        </w:rPr>
        <w:t xml:space="preserve"> </w:t>
      </w:r>
      <w:r w:rsidR="00AB6BA3">
        <w:rPr>
          <w:rFonts w:asciiTheme="majorHAnsi" w:hAnsiTheme="majorHAnsi"/>
        </w:rPr>
        <w:t>There was none.</w:t>
      </w:r>
    </w:p>
    <w:p w14:paraId="6E4AC06A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Recognition of Visitors:</w:t>
      </w:r>
      <w:r w:rsidRPr="00616B8B">
        <w:rPr>
          <w:rFonts w:asciiTheme="majorHAnsi" w:hAnsiTheme="majorHAnsi"/>
        </w:rPr>
        <w:t xml:space="preserve"> </w:t>
      </w:r>
      <w:r w:rsidR="0061698B">
        <w:rPr>
          <w:rFonts w:asciiTheme="majorHAnsi" w:hAnsiTheme="majorHAnsi"/>
        </w:rPr>
        <w:t>There were none.</w:t>
      </w:r>
    </w:p>
    <w:p w14:paraId="6E4AC06C" w14:textId="381B38ED" w:rsidR="003443D1" w:rsidRPr="00666DAF" w:rsidRDefault="003443D1" w:rsidP="00666DAF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Department Reports:</w:t>
      </w:r>
    </w:p>
    <w:p w14:paraId="6E4AC06D" w14:textId="694E6298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Village Staff Reports</w:t>
      </w:r>
      <w:r w:rsidR="00775496">
        <w:rPr>
          <w:rFonts w:asciiTheme="majorHAnsi" w:hAnsiTheme="majorHAnsi"/>
        </w:rPr>
        <w:t xml:space="preserve">.  </w:t>
      </w:r>
      <w:r w:rsidR="007C078F">
        <w:rPr>
          <w:rFonts w:asciiTheme="majorHAnsi" w:hAnsiTheme="majorHAnsi"/>
        </w:rPr>
        <w:t xml:space="preserve">Public Works Director </w:t>
      </w:r>
      <w:r w:rsidR="00775496">
        <w:rPr>
          <w:rFonts w:asciiTheme="majorHAnsi" w:hAnsiTheme="majorHAnsi"/>
        </w:rPr>
        <w:t xml:space="preserve">Derick </w:t>
      </w:r>
      <w:r w:rsidR="007C078F">
        <w:rPr>
          <w:rFonts w:asciiTheme="majorHAnsi" w:hAnsiTheme="majorHAnsi"/>
        </w:rPr>
        <w:t xml:space="preserve">Fisher </w:t>
      </w:r>
      <w:r w:rsidR="00775496">
        <w:rPr>
          <w:rFonts w:asciiTheme="majorHAnsi" w:hAnsiTheme="majorHAnsi"/>
        </w:rPr>
        <w:t xml:space="preserve">said that we have the </w:t>
      </w:r>
      <w:r w:rsidR="007C078F">
        <w:rPr>
          <w:rFonts w:asciiTheme="majorHAnsi" w:hAnsiTheme="majorHAnsi"/>
        </w:rPr>
        <w:t xml:space="preserve">new </w:t>
      </w:r>
      <w:r w:rsidR="00775496">
        <w:rPr>
          <w:rFonts w:asciiTheme="majorHAnsi" w:hAnsiTheme="majorHAnsi"/>
        </w:rPr>
        <w:t xml:space="preserve">truck.  We are waiting for Neptune until January for the meter reading equipment.  Waiting on school meters.  </w:t>
      </w:r>
      <w:r w:rsidR="00D77FFE">
        <w:rPr>
          <w:rFonts w:asciiTheme="majorHAnsi" w:hAnsiTheme="majorHAnsi"/>
        </w:rPr>
        <w:t xml:space="preserve">He talked to someone about concrete for the salt shed.  He talked to the Township Road Commissioner to share a salt shed and share the cost.  Derick does not have any pricing yet.  It would be a bigger shed than we could get by ourselves. He is ready for the upcoming storm.  </w:t>
      </w:r>
      <w:r w:rsidR="007C078F">
        <w:rPr>
          <w:rFonts w:asciiTheme="majorHAnsi" w:hAnsiTheme="majorHAnsi"/>
        </w:rPr>
        <w:t>Trustee Logan</w:t>
      </w:r>
      <w:r w:rsidR="00D77FFE">
        <w:rPr>
          <w:rFonts w:asciiTheme="majorHAnsi" w:hAnsiTheme="majorHAnsi"/>
        </w:rPr>
        <w:t xml:space="preserve"> asked about the red truck.  Derick said that there are several people interested</w:t>
      </w:r>
      <w:r w:rsidR="007C078F">
        <w:rPr>
          <w:rFonts w:asciiTheme="majorHAnsi" w:hAnsiTheme="majorHAnsi"/>
        </w:rPr>
        <w:t xml:space="preserve"> in buying it</w:t>
      </w:r>
      <w:r w:rsidR="00D77FFE">
        <w:rPr>
          <w:rFonts w:asciiTheme="majorHAnsi" w:hAnsiTheme="majorHAnsi"/>
        </w:rPr>
        <w:t xml:space="preserve"> or we could take it to the auction.  We would have to ask for sealed bids and put a minimum bid on it.  We would probably sell the plow with it.  </w:t>
      </w:r>
    </w:p>
    <w:p w14:paraId="6E4AC06E" w14:textId="19C2A113" w:rsidR="003443D1" w:rsidRPr="00616B8B" w:rsidRDefault="003443D1" w:rsidP="003443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Mayor’s Report</w:t>
      </w:r>
      <w:r w:rsidR="00D77FFE">
        <w:rPr>
          <w:rFonts w:asciiTheme="majorHAnsi" w:hAnsiTheme="majorHAnsi"/>
        </w:rPr>
        <w:t xml:space="preserve">.  </w:t>
      </w:r>
      <w:r w:rsidR="007C078F">
        <w:rPr>
          <w:rFonts w:asciiTheme="majorHAnsi" w:hAnsiTheme="majorHAnsi"/>
        </w:rPr>
        <w:t>Mayor Luedke</w:t>
      </w:r>
      <w:r w:rsidR="00B53BD2">
        <w:rPr>
          <w:rFonts w:asciiTheme="majorHAnsi" w:hAnsiTheme="majorHAnsi"/>
        </w:rPr>
        <w:t xml:space="preserve"> told the board about the other items that the new truck still needs.  </w:t>
      </w:r>
      <w:r w:rsidR="007C078F">
        <w:rPr>
          <w:rFonts w:asciiTheme="majorHAnsi" w:hAnsiTheme="majorHAnsi"/>
        </w:rPr>
        <w:t>Trustee Ryan</w:t>
      </w:r>
      <w:r w:rsidR="00B53BD2">
        <w:rPr>
          <w:rFonts w:asciiTheme="majorHAnsi" w:hAnsiTheme="majorHAnsi"/>
        </w:rPr>
        <w:t xml:space="preserve"> asked if we would need a new plow.  Derick said we could </w:t>
      </w:r>
      <w:r w:rsidR="007C078F">
        <w:rPr>
          <w:rFonts w:asciiTheme="majorHAnsi" w:hAnsiTheme="majorHAnsi"/>
        </w:rPr>
        <w:t>retrofit</w:t>
      </w:r>
      <w:r w:rsidR="00B53BD2">
        <w:rPr>
          <w:rFonts w:asciiTheme="majorHAnsi" w:hAnsiTheme="majorHAnsi"/>
        </w:rPr>
        <w:t xml:space="preserve"> the old plow.  Sherry and Derick will be on vacation next week.</w:t>
      </w:r>
    </w:p>
    <w:p w14:paraId="7A8191C2" w14:textId="30A0EE9B" w:rsidR="005832C7" w:rsidRPr="00A915D1" w:rsidRDefault="003443D1" w:rsidP="00A915D1">
      <w:pPr>
        <w:pStyle w:val="ListParagraph"/>
        <w:numPr>
          <w:ilvl w:val="0"/>
          <w:numId w:val="1"/>
        </w:num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</w:rPr>
        <w:t>Attorney’s Report</w:t>
      </w:r>
      <w:r w:rsidR="007C078F">
        <w:rPr>
          <w:rFonts w:asciiTheme="majorHAnsi" w:hAnsiTheme="majorHAnsi"/>
        </w:rPr>
        <w:t>.  There was none.</w:t>
      </w:r>
    </w:p>
    <w:p w14:paraId="6E4AC071" w14:textId="0115A819" w:rsidR="003443D1" w:rsidRPr="007C078F" w:rsidRDefault="003443D1" w:rsidP="003443D1">
      <w:pPr>
        <w:spacing w:after="0"/>
        <w:rPr>
          <w:rFonts w:asciiTheme="majorHAnsi" w:hAnsiTheme="majorHAnsi"/>
          <w:bCs/>
        </w:rPr>
      </w:pPr>
      <w:r w:rsidRPr="00616B8B">
        <w:rPr>
          <w:rFonts w:asciiTheme="majorHAnsi" w:hAnsiTheme="majorHAnsi"/>
          <w:b/>
        </w:rPr>
        <w:t>New Business:</w:t>
      </w:r>
      <w:r w:rsidR="007C078F">
        <w:rPr>
          <w:rFonts w:asciiTheme="majorHAnsi" w:hAnsiTheme="majorHAnsi"/>
          <w:bCs/>
        </w:rPr>
        <w:t xml:space="preserve">  There was no old business</w:t>
      </w:r>
    </w:p>
    <w:p w14:paraId="074F9805" w14:textId="0BFA2F3B" w:rsidR="00A915D1" w:rsidRDefault="004C3BE4" w:rsidP="00A915D1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b/>
        </w:rPr>
        <w:t>O</w:t>
      </w:r>
      <w:r w:rsidR="00A915D1" w:rsidRPr="00616B8B">
        <w:rPr>
          <w:rFonts w:asciiTheme="majorHAnsi" w:hAnsiTheme="majorHAnsi"/>
          <w:b/>
        </w:rPr>
        <w:t>ld Business:</w:t>
      </w:r>
      <w:r w:rsidR="00A915D1" w:rsidRPr="00616B8B">
        <w:rPr>
          <w:rFonts w:asciiTheme="majorHAnsi" w:hAnsiTheme="majorHAnsi"/>
        </w:rPr>
        <w:t xml:space="preserve"> </w:t>
      </w:r>
    </w:p>
    <w:p w14:paraId="17F2A781" w14:textId="6E57662C" w:rsidR="00231305" w:rsidRDefault="00231305" w:rsidP="00231305">
      <w:pPr>
        <w:pStyle w:val="ListParagraph"/>
        <w:numPr>
          <w:ilvl w:val="0"/>
          <w:numId w:val="11"/>
        </w:numPr>
        <w:spacing w:after="0"/>
        <w:rPr>
          <w:rFonts w:asciiTheme="majorHAnsi" w:hAnsiTheme="majorHAnsi"/>
        </w:rPr>
      </w:pPr>
      <w:r>
        <w:rPr>
          <w:rFonts w:asciiTheme="majorHAnsi" w:hAnsiTheme="majorHAnsi"/>
        </w:rPr>
        <w:t>Discuss/Vote to approve quote for salt storage shed.</w:t>
      </w:r>
      <w:r w:rsidR="00B53BD2">
        <w:rPr>
          <w:rFonts w:asciiTheme="majorHAnsi" w:hAnsiTheme="majorHAnsi"/>
        </w:rPr>
        <w:t xml:space="preserve"> Tabled</w:t>
      </w:r>
    </w:p>
    <w:p w14:paraId="4DC91692" w14:textId="77777777" w:rsidR="00B53BD2" w:rsidRDefault="00B53BD2" w:rsidP="00B53BD2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</w:p>
    <w:p w14:paraId="4FFF7215" w14:textId="54AC984B" w:rsidR="00231305" w:rsidRDefault="00231305" w:rsidP="00B53BD2">
      <w:pPr>
        <w:pStyle w:val="ListParagraph"/>
        <w:numPr>
          <w:ilvl w:val="0"/>
          <w:numId w:val="11"/>
        </w:numPr>
        <w:spacing w:after="0" w:line="240" w:lineRule="auto"/>
        <w:rPr>
          <w:rFonts w:asciiTheme="majorHAnsi" w:hAnsiTheme="majorHAnsi"/>
        </w:rPr>
      </w:pPr>
      <w:r>
        <w:rPr>
          <w:rFonts w:asciiTheme="majorHAnsi" w:hAnsiTheme="majorHAnsi"/>
        </w:rPr>
        <w:lastRenderedPageBreak/>
        <w:t>Discuss/Vote to allow Chastain Engineers to prepare a contract for the design of the Water Treatment Plant to be considered at the January 2023 or February 2023 Board meeting.</w:t>
      </w:r>
      <w:r w:rsidR="00B53BD2">
        <w:rPr>
          <w:rFonts w:asciiTheme="majorHAnsi" w:hAnsiTheme="majorHAnsi"/>
        </w:rPr>
        <w:t xml:space="preserve">  </w:t>
      </w:r>
      <w:r w:rsidR="007C078F">
        <w:rPr>
          <w:rFonts w:asciiTheme="majorHAnsi" w:hAnsiTheme="majorHAnsi"/>
        </w:rPr>
        <w:t>Matt Foster</w:t>
      </w:r>
      <w:r w:rsidR="00B53BD2">
        <w:rPr>
          <w:rFonts w:asciiTheme="majorHAnsi" w:hAnsiTheme="majorHAnsi"/>
        </w:rPr>
        <w:t xml:space="preserve"> said that paperwork has been turned in to the IEPA.  He said the project plan must be done by about March of 2023.  </w:t>
      </w:r>
      <w:r w:rsidR="00CB0700">
        <w:rPr>
          <w:rFonts w:asciiTheme="majorHAnsi" w:hAnsiTheme="majorHAnsi"/>
        </w:rPr>
        <w:t xml:space="preserve">The plan includes a new Water Treatment Plant and a new Raw Water Well, to be done in 2 separate phases.  There are some updated costs; they are very rough costs at this point.  There will have to potentially be an increase in water rates.  Chastain is working on a layout of how the building will be positioned on the land.  The design will take approximately 9 – 12 months. </w:t>
      </w:r>
      <w:r w:rsidR="007C078F">
        <w:rPr>
          <w:rFonts w:asciiTheme="majorHAnsi" w:hAnsiTheme="majorHAnsi"/>
        </w:rPr>
        <w:t>Trustee Ryan</w:t>
      </w:r>
      <w:r w:rsidR="00CB0700">
        <w:rPr>
          <w:rFonts w:asciiTheme="majorHAnsi" w:hAnsiTheme="majorHAnsi"/>
        </w:rPr>
        <w:t xml:space="preserve"> wanted to know if we need a committee meeting to </w:t>
      </w:r>
      <w:r w:rsidR="003639F1">
        <w:rPr>
          <w:rFonts w:asciiTheme="majorHAnsi" w:hAnsiTheme="majorHAnsi"/>
        </w:rPr>
        <w:t xml:space="preserve">look at what is in the design contract.  </w:t>
      </w:r>
      <w:r w:rsidR="007C078F">
        <w:rPr>
          <w:rFonts w:asciiTheme="majorHAnsi" w:hAnsiTheme="majorHAnsi"/>
        </w:rPr>
        <w:t>Matt Foster</w:t>
      </w:r>
      <w:r w:rsidR="003639F1">
        <w:rPr>
          <w:rFonts w:asciiTheme="majorHAnsi" w:hAnsiTheme="majorHAnsi"/>
        </w:rPr>
        <w:t xml:space="preserve"> said that we could write that into the contract to have a </w:t>
      </w:r>
      <w:r w:rsidR="007C078F">
        <w:rPr>
          <w:rFonts w:asciiTheme="majorHAnsi" w:hAnsiTheme="majorHAnsi"/>
        </w:rPr>
        <w:t xml:space="preserve">town </w:t>
      </w:r>
      <w:r w:rsidR="003639F1">
        <w:rPr>
          <w:rFonts w:asciiTheme="majorHAnsi" w:hAnsiTheme="majorHAnsi"/>
        </w:rPr>
        <w:t xml:space="preserve">meeting after Chastain starts the general parameters.  </w:t>
      </w:r>
      <w:r w:rsidR="00CB0700">
        <w:rPr>
          <w:rFonts w:asciiTheme="majorHAnsi" w:hAnsiTheme="majorHAnsi"/>
        </w:rPr>
        <w:t xml:space="preserve">  </w:t>
      </w:r>
      <w:r w:rsidR="007C078F">
        <w:rPr>
          <w:rFonts w:asciiTheme="majorHAnsi" w:hAnsiTheme="majorHAnsi"/>
        </w:rPr>
        <w:t>Trustee Logan</w:t>
      </w:r>
      <w:r w:rsidR="003639F1">
        <w:rPr>
          <w:rFonts w:asciiTheme="majorHAnsi" w:hAnsiTheme="majorHAnsi"/>
        </w:rPr>
        <w:t xml:space="preserve"> asked if we had the square footage of the building.  We have a rough idea of it.  </w:t>
      </w:r>
      <w:r w:rsidR="007C078F">
        <w:rPr>
          <w:rFonts w:asciiTheme="majorHAnsi" w:hAnsiTheme="majorHAnsi"/>
        </w:rPr>
        <w:t>Trustee Logan</w:t>
      </w:r>
      <w:r w:rsidR="003639F1">
        <w:rPr>
          <w:rFonts w:asciiTheme="majorHAnsi" w:hAnsiTheme="majorHAnsi"/>
        </w:rPr>
        <w:t xml:space="preserve"> asked if there was area for vehicle bays.  Those were taken it off the table earlier.  </w:t>
      </w:r>
      <w:r w:rsidR="007C078F">
        <w:rPr>
          <w:rFonts w:asciiTheme="majorHAnsi" w:hAnsiTheme="majorHAnsi"/>
        </w:rPr>
        <w:t>Mayor Luedke</w:t>
      </w:r>
      <w:r w:rsidR="003639F1">
        <w:rPr>
          <w:rFonts w:asciiTheme="majorHAnsi" w:hAnsiTheme="majorHAnsi"/>
        </w:rPr>
        <w:t xml:space="preserve"> asked if the design contract was the basic things that we would need with no specifics.  </w:t>
      </w:r>
      <w:r w:rsidR="007C078F">
        <w:rPr>
          <w:rFonts w:asciiTheme="majorHAnsi" w:hAnsiTheme="majorHAnsi"/>
        </w:rPr>
        <w:t>Matt Foster</w:t>
      </w:r>
      <w:r w:rsidR="003639F1">
        <w:rPr>
          <w:rFonts w:asciiTheme="majorHAnsi" w:hAnsiTheme="majorHAnsi"/>
        </w:rPr>
        <w:t xml:space="preserve"> said yes.  </w:t>
      </w:r>
      <w:r w:rsidR="007C078F">
        <w:rPr>
          <w:rFonts w:asciiTheme="majorHAnsi" w:hAnsiTheme="majorHAnsi"/>
        </w:rPr>
        <w:t>Trustee Berry</w:t>
      </w:r>
      <w:r w:rsidR="00A82A07">
        <w:rPr>
          <w:rFonts w:asciiTheme="majorHAnsi" w:hAnsiTheme="majorHAnsi"/>
        </w:rPr>
        <w:t xml:space="preserve"> asked if we need to have a committee meeting after we approve the design contract.  </w:t>
      </w:r>
      <w:r w:rsidR="007C078F">
        <w:rPr>
          <w:rFonts w:asciiTheme="majorHAnsi" w:hAnsiTheme="majorHAnsi"/>
        </w:rPr>
        <w:t>Matt Foster</w:t>
      </w:r>
      <w:r w:rsidR="00A82A07">
        <w:rPr>
          <w:rFonts w:asciiTheme="majorHAnsi" w:hAnsiTheme="majorHAnsi"/>
        </w:rPr>
        <w:t xml:space="preserve"> said that they could write into the contract to have a committee meeting.  The detailed design of the plant doesn’t have a huge impact on the design contract.  We could have bids by March of 2024.  </w:t>
      </w:r>
      <w:r w:rsidR="007C078F">
        <w:rPr>
          <w:rFonts w:asciiTheme="majorHAnsi" w:hAnsiTheme="majorHAnsi"/>
        </w:rPr>
        <w:t>Trustee Logan</w:t>
      </w:r>
      <w:r w:rsidR="00A82A07">
        <w:rPr>
          <w:rFonts w:asciiTheme="majorHAnsi" w:hAnsiTheme="majorHAnsi"/>
        </w:rPr>
        <w:t xml:space="preserve"> thinks we are not all on the same page and we need to have a committee meeting.  </w:t>
      </w:r>
      <w:r w:rsidR="007C078F">
        <w:rPr>
          <w:rFonts w:asciiTheme="majorHAnsi" w:hAnsiTheme="majorHAnsi"/>
        </w:rPr>
        <w:t>Trustee Ryan</w:t>
      </w:r>
      <w:r w:rsidR="00A82A07">
        <w:rPr>
          <w:rFonts w:asciiTheme="majorHAnsi" w:hAnsiTheme="majorHAnsi"/>
        </w:rPr>
        <w:t xml:space="preserve"> said that the design has been talked about earlier.  </w:t>
      </w:r>
      <w:r w:rsidR="007C078F">
        <w:rPr>
          <w:rFonts w:asciiTheme="majorHAnsi" w:hAnsiTheme="majorHAnsi"/>
        </w:rPr>
        <w:t>Mayor Luedke</w:t>
      </w:r>
      <w:r w:rsidR="00553E0B">
        <w:rPr>
          <w:rFonts w:asciiTheme="majorHAnsi" w:hAnsiTheme="majorHAnsi"/>
        </w:rPr>
        <w:t xml:space="preserve"> thinks we need something in black and white to show the public.  </w:t>
      </w:r>
      <w:r w:rsidR="007C078F">
        <w:rPr>
          <w:rFonts w:asciiTheme="majorHAnsi" w:hAnsiTheme="majorHAnsi"/>
        </w:rPr>
        <w:t>Trustee Logan</w:t>
      </w:r>
      <w:r w:rsidR="00553E0B">
        <w:rPr>
          <w:rFonts w:asciiTheme="majorHAnsi" w:hAnsiTheme="majorHAnsi"/>
        </w:rPr>
        <w:t xml:space="preserve"> thought that he would be presented with several options.  He feels like he has been strung along.  </w:t>
      </w:r>
      <w:r w:rsidR="007C078F">
        <w:rPr>
          <w:rFonts w:asciiTheme="majorHAnsi" w:hAnsiTheme="majorHAnsi"/>
        </w:rPr>
        <w:t>Mayor Luedke</w:t>
      </w:r>
      <w:r w:rsidR="00553E0B">
        <w:rPr>
          <w:rFonts w:asciiTheme="majorHAnsi" w:hAnsiTheme="majorHAnsi"/>
        </w:rPr>
        <w:t xml:space="preserve"> said we could have a special meeting to discuss this.  </w:t>
      </w:r>
      <w:r w:rsidR="006946B0">
        <w:rPr>
          <w:rFonts w:asciiTheme="majorHAnsi" w:hAnsiTheme="majorHAnsi"/>
        </w:rPr>
        <w:t>Tabled.  We will have a special meeting on January 25</w:t>
      </w:r>
      <w:r w:rsidR="006946B0" w:rsidRPr="006946B0">
        <w:rPr>
          <w:rFonts w:asciiTheme="majorHAnsi" w:hAnsiTheme="majorHAnsi"/>
          <w:vertAlign w:val="superscript"/>
        </w:rPr>
        <w:t>th</w:t>
      </w:r>
      <w:r w:rsidR="006946B0">
        <w:rPr>
          <w:rFonts w:asciiTheme="majorHAnsi" w:hAnsiTheme="majorHAnsi"/>
        </w:rPr>
        <w:t xml:space="preserve"> at 6:00 pm.</w:t>
      </w:r>
    </w:p>
    <w:p w14:paraId="6E4AC072" w14:textId="6AA4F5A8" w:rsidR="003443D1" w:rsidRPr="00616B8B" w:rsidRDefault="004C3BE4" w:rsidP="003443D1">
      <w:pPr>
        <w:spacing w:after="0"/>
        <w:rPr>
          <w:rFonts w:asciiTheme="majorHAnsi" w:hAnsiTheme="majorHAnsi"/>
        </w:rPr>
      </w:pPr>
      <w:r>
        <w:rPr>
          <w:rFonts w:asciiTheme="majorHAnsi" w:hAnsiTheme="majorHAnsi"/>
          <w:b/>
        </w:rPr>
        <w:t>C</w:t>
      </w:r>
      <w:r w:rsidR="003443D1" w:rsidRPr="00616B8B">
        <w:rPr>
          <w:rFonts w:asciiTheme="majorHAnsi" w:hAnsiTheme="majorHAnsi"/>
          <w:b/>
        </w:rPr>
        <w:t>losed Session:</w:t>
      </w:r>
    </w:p>
    <w:p w14:paraId="6E4AC073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Open Session:</w:t>
      </w:r>
    </w:p>
    <w:p w14:paraId="6E4AC074" w14:textId="77777777" w:rsidR="003443D1" w:rsidRPr="00616B8B" w:rsidRDefault="003443D1" w:rsidP="003443D1">
      <w:pPr>
        <w:spacing w:after="0"/>
        <w:rPr>
          <w:rFonts w:asciiTheme="majorHAnsi" w:hAnsiTheme="majorHAnsi"/>
        </w:rPr>
      </w:pPr>
      <w:r w:rsidRPr="00616B8B">
        <w:rPr>
          <w:rFonts w:asciiTheme="majorHAnsi" w:hAnsiTheme="majorHAnsi"/>
          <w:b/>
        </w:rPr>
        <w:t>Adjournment</w:t>
      </w:r>
    </w:p>
    <w:p w14:paraId="6E4AC075" w14:textId="1845CDCB" w:rsidR="007E54F8" w:rsidRPr="00616B8B" w:rsidRDefault="007E54F8" w:rsidP="007E54F8">
      <w:pPr>
        <w:pStyle w:val="ListParagraph"/>
        <w:numPr>
          <w:ilvl w:val="0"/>
          <w:numId w:val="5"/>
        </w:numPr>
        <w:spacing w:after="0" w:line="240" w:lineRule="auto"/>
        <w:rPr>
          <w:rFonts w:asciiTheme="majorHAnsi" w:hAnsiTheme="majorHAnsi" w:cs="Arial"/>
          <w:color w:val="000000"/>
        </w:rPr>
      </w:pPr>
      <w:r w:rsidRPr="00616B8B">
        <w:rPr>
          <w:rFonts w:asciiTheme="majorHAnsi" w:hAnsiTheme="majorHAnsi" w:cs="Arial"/>
          <w:color w:val="000000"/>
        </w:rPr>
        <w:t xml:space="preserve">Trustee </w:t>
      </w:r>
      <w:r w:rsidR="007C078F">
        <w:rPr>
          <w:rFonts w:asciiTheme="majorHAnsi" w:hAnsiTheme="majorHAnsi" w:cs="Arial"/>
          <w:color w:val="000000"/>
        </w:rPr>
        <w:t xml:space="preserve">Berry </w:t>
      </w:r>
      <w:r w:rsidRPr="00616B8B">
        <w:rPr>
          <w:rFonts w:asciiTheme="majorHAnsi" w:hAnsiTheme="majorHAnsi" w:cs="Arial"/>
          <w:color w:val="000000"/>
        </w:rPr>
        <w:t xml:space="preserve">moved, and Trustee </w:t>
      </w:r>
      <w:r w:rsidR="007C078F">
        <w:rPr>
          <w:rFonts w:asciiTheme="majorHAnsi" w:hAnsiTheme="majorHAnsi" w:cs="Arial"/>
          <w:color w:val="000000"/>
        </w:rPr>
        <w:t xml:space="preserve">Ryan </w:t>
      </w:r>
      <w:r w:rsidRPr="00616B8B">
        <w:rPr>
          <w:rFonts w:asciiTheme="majorHAnsi" w:hAnsiTheme="majorHAnsi" w:cs="Arial"/>
          <w:color w:val="000000"/>
        </w:rPr>
        <w:t xml:space="preserve">seconded, to adjourn at </w:t>
      </w:r>
      <w:r w:rsidR="007C078F">
        <w:rPr>
          <w:rFonts w:asciiTheme="majorHAnsi" w:hAnsiTheme="majorHAnsi" w:cs="Arial"/>
          <w:color w:val="000000"/>
        </w:rPr>
        <w:t xml:space="preserve">7:08 </w:t>
      </w:r>
      <w:r w:rsidRPr="00616B8B">
        <w:rPr>
          <w:rFonts w:asciiTheme="majorHAnsi" w:hAnsiTheme="majorHAnsi" w:cs="Arial"/>
          <w:color w:val="000000"/>
        </w:rPr>
        <w:t xml:space="preserve">p.m. </w:t>
      </w:r>
    </w:p>
    <w:p w14:paraId="6E4AC076" w14:textId="6643D87E" w:rsidR="007E54F8" w:rsidRPr="00616B8B" w:rsidRDefault="007E54F8" w:rsidP="007E54F8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>Upon a call of the roll, the vote was:</w:t>
      </w:r>
    </w:p>
    <w:p w14:paraId="6E4AC077" w14:textId="6100B408" w:rsidR="002C5667" w:rsidRPr="00616B8B" w:rsidRDefault="007E54F8" w:rsidP="002C5667">
      <w:pPr>
        <w:pStyle w:val="ListParagraph"/>
        <w:spacing w:after="0" w:line="240" w:lineRule="auto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ab/>
      </w:r>
      <w:r w:rsidRPr="00616B8B">
        <w:rPr>
          <w:rFonts w:asciiTheme="majorHAnsi" w:hAnsiTheme="majorHAnsi" w:cs="Arial"/>
          <w:bCs/>
          <w:color w:val="000000"/>
        </w:rPr>
        <w:tab/>
      </w:r>
      <w:r w:rsidR="00EE7FEF">
        <w:rPr>
          <w:rFonts w:asciiTheme="majorHAnsi" w:hAnsiTheme="majorHAnsi" w:cs="Arial"/>
          <w:bCs/>
          <w:color w:val="000000"/>
        </w:rPr>
        <w:t>Barker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  </w:t>
      </w:r>
      <w:r w:rsidR="002C5667" w:rsidRPr="00616B8B">
        <w:rPr>
          <w:rFonts w:asciiTheme="majorHAnsi" w:hAnsiTheme="majorHAnsi" w:cs="Arial"/>
          <w:bCs/>
          <w:color w:val="000000"/>
        </w:rPr>
        <w:t>=</w:t>
      </w:r>
      <w:r w:rsidR="002C5667">
        <w:rPr>
          <w:rFonts w:asciiTheme="majorHAnsi" w:hAnsiTheme="majorHAnsi" w:cs="Arial"/>
          <w:bCs/>
          <w:color w:val="000000"/>
        </w:rPr>
        <w:tab/>
      </w:r>
      <w:r w:rsidR="00CB0700">
        <w:rPr>
          <w:rFonts w:asciiTheme="majorHAnsi" w:hAnsiTheme="majorHAnsi" w:cs="Arial"/>
          <w:bCs/>
          <w:color w:val="000000"/>
        </w:rPr>
        <w:t>Absent</w:t>
      </w:r>
      <w:r w:rsidR="002C5667">
        <w:rPr>
          <w:rFonts w:asciiTheme="majorHAnsi" w:hAnsiTheme="majorHAnsi" w:cs="Arial"/>
          <w:bCs/>
          <w:color w:val="000000"/>
        </w:rPr>
        <w:tab/>
      </w:r>
      <w:r w:rsidR="002C5667">
        <w:rPr>
          <w:rFonts w:asciiTheme="majorHAnsi" w:hAnsiTheme="majorHAnsi" w:cs="Arial"/>
          <w:bCs/>
          <w:color w:val="000000"/>
        </w:rPr>
        <w:tab/>
        <w:t>Berry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 </w:t>
      </w:r>
      <w:r w:rsidR="002C5667">
        <w:rPr>
          <w:rFonts w:asciiTheme="majorHAnsi" w:hAnsiTheme="majorHAnsi" w:cs="Arial"/>
          <w:bCs/>
          <w:color w:val="000000"/>
        </w:rPr>
        <w:t xml:space="preserve"> </w:t>
      </w:r>
      <w:r w:rsidR="002C5667" w:rsidRPr="00616B8B">
        <w:rPr>
          <w:rFonts w:asciiTheme="majorHAnsi" w:hAnsiTheme="majorHAnsi" w:cs="Arial"/>
          <w:bCs/>
          <w:color w:val="000000"/>
        </w:rPr>
        <w:t xml:space="preserve">= </w:t>
      </w:r>
      <w:r w:rsidR="002C5667">
        <w:rPr>
          <w:rFonts w:asciiTheme="majorHAnsi" w:hAnsiTheme="majorHAnsi" w:cs="Arial"/>
          <w:bCs/>
          <w:color w:val="000000"/>
        </w:rPr>
        <w:t xml:space="preserve">  Yes</w:t>
      </w:r>
      <w:r w:rsidR="002C5667">
        <w:rPr>
          <w:rFonts w:asciiTheme="majorHAnsi" w:hAnsiTheme="majorHAnsi" w:cs="Arial"/>
          <w:bCs/>
          <w:color w:val="000000"/>
        </w:rPr>
        <w:tab/>
      </w:r>
    </w:p>
    <w:p w14:paraId="6E4AC078" w14:textId="70B728A7" w:rsidR="002C5667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>Kaufman</w:t>
      </w:r>
      <w:r w:rsidRPr="00616B8B">
        <w:rPr>
          <w:rFonts w:asciiTheme="majorHAnsi" w:hAnsiTheme="majorHAnsi" w:cs="Arial"/>
          <w:bCs/>
          <w:color w:val="000000"/>
        </w:rPr>
        <w:t xml:space="preserve"> =</w:t>
      </w:r>
      <w:r>
        <w:rPr>
          <w:rFonts w:asciiTheme="majorHAnsi" w:hAnsiTheme="majorHAnsi" w:cs="Arial"/>
          <w:bCs/>
          <w:color w:val="000000"/>
        </w:rPr>
        <w:tab/>
      </w:r>
      <w:r w:rsidR="00CB0700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 xml:space="preserve">Ryan   </w:t>
      </w:r>
      <w:r w:rsidRPr="00616B8B">
        <w:rPr>
          <w:rFonts w:asciiTheme="majorHAnsi" w:hAnsiTheme="majorHAnsi" w:cs="Arial"/>
          <w:bCs/>
          <w:color w:val="000000"/>
        </w:rPr>
        <w:t xml:space="preserve">= </w:t>
      </w:r>
      <w:r>
        <w:rPr>
          <w:rFonts w:asciiTheme="majorHAnsi" w:hAnsiTheme="majorHAnsi" w:cs="Arial"/>
          <w:bCs/>
          <w:color w:val="000000"/>
        </w:rPr>
        <w:t xml:space="preserve">   Yes</w:t>
      </w:r>
    </w:p>
    <w:p w14:paraId="6E4AC079" w14:textId="768F35E2" w:rsidR="007E54F8" w:rsidRPr="00616B8B" w:rsidRDefault="002C5667" w:rsidP="002C5667">
      <w:pPr>
        <w:pStyle w:val="ListParagraph"/>
        <w:spacing w:after="0" w:line="240" w:lineRule="auto"/>
        <w:ind w:left="1440" w:firstLine="720"/>
        <w:rPr>
          <w:rFonts w:asciiTheme="majorHAnsi" w:hAnsiTheme="majorHAnsi" w:cs="Arial"/>
          <w:bCs/>
          <w:color w:val="000000"/>
        </w:rPr>
      </w:pPr>
      <w:r>
        <w:rPr>
          <w:rFonts w:asciiTheme="majorHAnsi" w:hAnsiTheme="majorHAnsi" w:cs="Arial"/>
          <w:bCs/>
          <w:color w:val="000000"/>
        </w:rPr>
        <w:t xml:space="preserve">Mitchell   </w:t>
      </w:r>
      <w:r w:rsidRPr="00616B8B">
        <w:rPr>
          <w:rFonts w:asciiTheme="majorHAnsi" w:hAnsiTheme="majorHAnsi" w:cs="Arial"/>
          <w:bCs/>
          <w:color w:val="000000"/>
        </w:rPr>
        <w:t>=</w:t>
      </w:r>
      <w:r>
        <w:rPr>
          <w:rFonts w:asciiTheme="majorHAnsi" w:hAnsiTheme="majorHAnsi" w:cs="Arial"/>
          <w:bCs/>
          <w:color w:val="000000"/>
        </w:rPr>
        <w:tab/>
      </w:r>
      <w:r w:rsidR="00CB0700">
        <w:rPr>
          <w:rFonts w:asciiTheme="majorHAnsi" w:hAnsiTheme="majorHAnsi" w:cs="Arial"/>
          <w:bCs/>
          <w:color w:val="000000"/>
        </w:rPr>
        <w:t>Absent</w:t>
      </w:r>
      <w:r>
        <w:rPr>
          <w:rFonts w:asciiTheme="majorHAnsi" w:hAnsiTheme="majorHAnsi" w:cs="Arial"/>
          <w:bCs/>
          <w:color w:val="000000"/>
        </w:rPr>
        <w:tab/>
      </w:r>
      <w:r>
        <w:rPr>
          <w:rFonts w:asciiTheme="majorHAnsi" w:hAnsiTheme="majorHAnsi" w:cs="Arial"/>
          <w:bCs/>
          <w:color w:val="000000"/>
        </w:rPr>
        <w:tab/>
        <w:t>Logan =    Yes</w:t>
      </w:r>
    </w:p>
    <w:p w14:paraId="6E4AC07A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 xml:space="preserve"> </w:t>
      </w:r>
      <w:r w:rsidRPr="00616B8B">
        <w:rPr>
          <w:rFonts w:asciiTheme="majorHAnsi" w:hAnsiTheme="majorHAnsi" w:cs="Arial"/>
          <w:bCs/>
          <w:color w:val="000000"/>
        </w:rPr>
        <w:tab/>
        <w:t>Motion carried.</w:t>
      </w:r>
    </w:p>
    <w:p w14:paraId="6E4AC07B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  <w:r w:rsidRPr="00616B8B">
        <w:rPr>
          <w:rFonts w:asciiTheme="majorHAnsi" w:hAnsiTheme="majorHAnsi" w:cs="Arial"/>
          <w:bCs/>
          <w:color w:val="000000"/>
        </w:rPr>
        <w:t>Meeting adjourned.</w:t>
      </w:r>
    </w:p>
    <w:p w14:paraId="6E4AC07C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6E4AC07D" w14:textId="77777777" w:rsidR="007E54F8" w:rsidRPr="00616B8B" w:rsidRDefault="007E54F8" w:rsidP="007E54F8">
      <w:pPr>
        <w:spacing w:after="0"/>
        <w:rPr>
          <w:rFonts w:asciiTheme="majorHAnsi" w:hAnsiTheme="majorHAnsi" w:cs="Arial"/>
          <w:bCs/>
          <w:color w:val="000000"/>
        </w:rPr>
      </w:pPr>
    </w:p>
    <w:p w14:paraId="6E4AC07E" w14:textId="77777777" w:rsidR="007E54F8" w:rsidRPr="00616B8B" w:rsidRDefault="007E54F8" w:rsidP="007E54F8">
      <w:pPr>
        <w:spacing w:after="0" w:line="240" w:lineRule="auto"/>
        <w:rPr>
          <w:rFonts w:asciiTheme="majorHAnsi" w:hAnsiTheme="majorHAnsi" w:cs="Arial"/>
          <w:b/>
          <w:color w:val="000000"/>
        </w:rPr>
      </w:pPr>
    </w:p>
    <w:p w14:paraId="6E4AC081" w14:textId="601A9F04" w:rsidR="00F72DBF" w:rsidRPr="00616B8B" w:rsidRDefault="007E54F8" w:rsidP="007219F5">
      <w:pPr>
        <w:pBdr>
          <w:top w:val="single" w:sz="4" w:space="1" w:color="auto"/>
        </w:pBdr>
        <w:spacing w:after="0" w:line="240" w:lineRule="auto"/>
        <w:jc w:val="right"/>
        <w:rPr>
          <w:rFonts w:asciiTheme="majorHAnsi" w:hAnsiTheme="majorHAnsi"/>
          <w:sz w:val="24"/>
          <w:szCs w:val="24"/>
        </w:rPr>
      </w:pPr>
      <w:r w:rsidRPr="00616B8B">
        <w:rPr>
          <w:rFonts w:asciiTheme="majorHAnsi" w:hAnsiTheme="majorHAnsi" w:cs="Arial"/>
          <w:color w:val="000000"/>
        </w:rPr>
        <w:t>Minutes taken by Clerk Sherry Koszesza</w:t>
      </w:r>
    </w:p>
    <w:sectPr w:rsidR="00F72DBF" w:rsidRPr="00616B8B" w:rsidSect="000B3476">
      <w:headerReference w:type="even" r:id="rId8"/>
      <w:headerReference w:type="default" r:id="rId9"/>
      <w:footerReference w:type="default" r:id="rId10"/>
      <w:headerReference w:type="first" r:id="rId11"/>
      <w:pgSz w:w="12240" w:h="15840"/>
      <w:pgMar w:top="1440" w:right="1440" w:bottom="1440" w:left="1440" w:header="144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5FBCB" w14:textId="77777777" w:rsidR="00F0267B" w:rsidRDefault="00F0267B" w:rsidP="00F72DBF">
      <w:pPr>
        <w:spacing w:after="0" w:line="240" w:lineRule="auto"/>
      </w:pPr>
      <w:r>
        <w:separator/>
      </w:r>
    </w:p>
  </w:endnote>
  <w:endnote w:type="continuationSeparator" w:id="0">
    <w:p w14:paraId="2BF9D495" w14:textId="77777777" w:rsidR="00F0267B" w:rsidRDefault="00F0267B" w:rsidP="00F72D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8" w14:textId="758DFE6C" w:rsidR="000B3476" w:rsidRDefault="00F67D7D">
    <w:pPr>
      <w:pStyle w:val="Footer"/>
      <w:rPr>
        <w:rFonts w:ascii="Lucida Calligraphy" w:hAnsi="Lucida Calligraphy"/>
        <w:b/>
        <w:color w:val="31849B" w:themeColor="accent5" w:themeShade="BF"/>
      </w:rPr>
    </w:pPr>
    <w:r>
      <w:rPr>
        <w:rFonts w:ascii="Lucida Calligraphy" w:hAnsi="Lucida Calligraphy"/>
        <w:b/>
        <w:color w:val="31849B" w:themeColor="accent5" w:themeShade="BF"/>
      </w:rPr>
      <w:t>2</w:t>
    </w:r>
    <w:r w:rsidR="007E418C">
      <w:rPr>
        <w:rFonts w:ascii="Lucida Calligraphy" w:hAnsi="Lucida Calligraphy"/>
        <w:b/>
        <w:color w:val="31849B" w:themeColor="accent5" w:themeShade="BF"/>
      </w:rPr>
      <w:t>2</w:t>
    </w:r>
    <w:r w:rsidR="007204B7">
      <w:rPr>
        <w:rFonts w:ascii="Lucida Calligraphy" w:hAnsi="Lucida Calligraphy"/>
        <w:b/>
        <w:color w:val="31849B" w:themeColor="accent5" w:themeShade="BF"/>
      </w:rPr>
      <w:t>-</w:t>
    </w:r>
    <w:r w:rsidR="00231305">
      <w:rPr>
        <w:rFonts w:ascii="Lucida Calligraphy" w:hAnsi="Lucida Calligraphy"/>
        <w:b/>
        <w:color w:val="31849B" w:themeColor="accent5" w:themeShade="BF"/>
      </w:rPr>
      <w:t>12</w:t>
    </w:r>
    <w:r w:rsidR="008C3977">
      <w:rPr>
        <w:rFonts w:ascii="Lucida Calligraphy" w:hAnsi="Lucida Calligraphy"/>
        <w:b/>
        <w:color w:val="31849B" w:themeColor="accent5" w:themeShade="BF"/>
      </w:rPr>
      <w:t>-</w:t>
    </w:r>
    <w:r w:rsidR="008D641B">
      <w:rPr>
        <w:rFonts w:ascii="Lucida Calligraphy" w:hAnsi="Lucida Calligraphy"/>
        <w:b/>
        <w:color w:val="31849B" w:themeColor="accent5" w:themeShade="BF"/>
      </w:rPr>
      <w:t>1</w:t>
    </w:r>
    <w:r w:rsidR="00231305">
      <w:rPr>
        <w:rFonts w:ascii="Lucida Calligraphy" w:hAnsi="Lucida Calligraphy"/>
        <w:b/>
        <w:color w:val="31849B" w:themeColor="accent5" w:themeShade="BF"/>
      </w:rPr>
      <w:t>9</w:t>
    </w:r>
    <w:r w:rsidR="007204B7">
      <w:rPr>
        <w:rFonts w:ascii="Lucida Calligraphy" w:hAnsi="Lucida Calligraphy"/>
        <w:b/>
        <w:color w:val="31849B" w:themeColor="accent5" w:themeShade="BF"/>
      </w:rPr>
      <w:t xml:space="preserve"> R</w:t>
    </w:r>
    <w:r w:rsidR="00231305">
      <w:rPr>
        <w:rFonts w:ascii="Lucida Calligraphy" w:hAnsi="Lucida Calligraphy"/>
        <w:b/>
        <w:color w:val="31849B" w:themeColor="accent5" w:themeShade="BF"/>
      </w:rPr>
      <w:t>12</w:t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center" w:leader="none"/>
    </w:r>
    <w:r w:rsidR="007204B7" w:rsidRPr="007204B7">
      <w:rPr>
        <w:rFonts w:ascii="Lucida Calligraphy" w:hAnsi="Lucida Calligraphy"/>
        <w:b/>
        <w:color w:val="31849B" w:themeColor="accent5" w:themeShade="BF"/>
      </w:rPr>
      <w:ptab w:relativeTo="margin" w:alignment="right" w:leader="none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Page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PAGE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1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  <w:r w:rsidR="007E54F8" w:rsidRPr="007E54F8">
      <w:rPr>
        <w:rFonts w:ascii="Lucida Calligraphy" w:hAnsi="Lucida Calligraphy"/>
        <w:b/>
        <w:color w:val="31849B" w:themeColor="accent5" w:themeShade="BF"/>
      </w:rPr>
      <w:t xml:space="preserve"> of 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begin"/>
    </w:r>
    <w:r w:rsidR="007E54F8" w:rsidRPr="007E54F8">
      <w:rPr>
        <w:rFonts w:ascii="Lucida Calligraphy" w:hAnsi="Lucida Calligraphy"/>
        <w:b/>
        <w:color w:val="31849B" w:themeColor="accent5" w:themeShade="BF"/>
      </w:rPr>
      <w:instrText xml:space="preserve"> NUMPAGES  \* Arabic  \* MERGEFORMAT </w:instrTex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separate"/>
    </w:r>
    <w:r>
      <w:rPr>
        <w:rFonts w:ascii="Lucida Calligraphy" w:hAnsi="Lucida Calligraphy"/>
        <w:b/>
        <w:noProof/>
        <w:color w:val="31849B" w:themeColor="accent5" w:themeShade="BF"/>
      </w:rPr>
      <w:t>2</w:t>
    </w:r>
    <w:r w:rsidR="007E54F8" w:rsidRPr="007E54F8">
      <w:rPr>
        <w:rFonts w:ascii="Lucida Calligraphy" w:hAnsi="Lucida Calligraphy"/>
        <w:b/>
        <w:color w:val="31849B" w:themeColor="accent5" w:themeShade="BF"/>
      </w:rPr>
      <w:fldChar w:fldCharType="end"/>
    </w:r>
  </w:p>
  <w:p w14:paraId="0D96E6E1" w14:textId="77777777" w:rsidR="007E418C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  <w:p w14:paraId="0C33839F" w14:textId="77777777" w:rsidR="007E418C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  <w:p w14:paraId="3D51530A" w14:textId="77777777" w:rsidR="007E418C" w:rsidRPr="00F619FD" w:rsidRDefault="007E418C">
    <w:pPr>
      <w:pStyle w:val="Footer"/>
      <w:rPr>
        <w:rFonts w:ascii="Lucida Calligraphy" w:hAnsi="Lucida Calligraphy"/>
        <w:b/>
        <w:color w:val="31849B" w:themeColor="accent5" w:themeShade="B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D43D45" w14:textId="77777777" w:rsidR="00F0267B" w:rsidRDefault="00F0267B" w:rsidP="00F72DBF">
      <w:pPr>
        <w:spacing w:after="0" w:line="240" w:lineRule="auto"/>
      </w:pPr>
      <w:r>
        <w:separator/>
      </w:r>
    </w:p>
  </w:footnote>
  <w:footnote w:type="continuationSeparator" w:id="0">
    <w:p w14:paraId="6B878478" w14:textId="77777777" w:rsidR="00F0267B" w:rsidRDefault="00F0267B" w:rsidP="00F72D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6" w14:textId="77777777" w:rsidR="00D47DB4" w:rsidRDefault="007C078F">
    <w:pPr>
      <w:pStyle w:val="Header"/>
    </w:pPr>
    <w:r>
      <w:rPr>
        <w:noProof/>
      </w:rPr>
      <w:pict w14:anchorId="6E4AC08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2" o:spid="_x0000_s1027" type="#_x0000_t136" style="position:absolute;margin-left:0;margin-top:0;width:549.9pt;height:109.95pt;rotation:315;z-index:-251652096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7" w14:textId="77777777" w:rsidR="005A342B" w:rsidRPr="005A342B" w:rsidRDefault="007C078F" w:rsidP="005A342B">
    <w:pPr>
      <w:pStyle w:val="Header"/>
      <w:jc w:val="center"/>
      <w:rPr>
        <w:rFonts w:ascii="Lucida Calligraphy" w:hAnsi="Lucida Calligraphy"/>
        <w:b/>
        <w:color w:val="31849B" w:themeColor="accent5" w:themeShade="BF"/>
      </w:rPr>
    </w:pPr>
    <w:r>
      <w:rPr>
        <w:noProof/>
      </w:rPr>
      <w:pict w14:anchorId="6E4AC08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3" o:spid="_x0000_s1028" type="#_x0000_t136" style="position:absolute;left:0;text-align:left;margin-left:0;margin-top:0;width:549.9pt;height:109.95pt;rotation:315;z-index:-251650048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  <w:r w:rsidR="00D47DB4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4AC08C" wp14:editId="6E4AC08D">
              <wp:simplePos x="0" y="0"/>
              <wp:positionH relativeFrom="column">
                <wp:posOffset>-809625</wp:posOffset>
              </wp:positionH>
              <wp:positionV relativeFrom="paragraph">
                <wp:posOffset>933450</wp:posOffset>
              </wp:positionV>
              <wp:extent cx="7600950" cy="0"/>
              <wp:effectExtent l="0" t="0" r="19050" b="19050"/>
              <wp:wrapNone/>
              <wp:docPr id="5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6009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>
          <w:pict>
            <v:line w14:anchorId="57E4E423" id="Straight Connector 5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3.75pt,73.5pt" to="534.75pt,7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pHMnAEAAJQDAAAOAAAAZHJzL2Uyb0RvYy54bWysU8tu2zAQvBfIPxC815IDNG0FyzkkaC5F&#10;G/TxAQy1tAiQXGLJWvLfd0nbcpAWKFr0QvGxM7szu9rczt6JPVCyGHq5XrVSQNA42LDr5fdvH16/&#10;kyJlFQblMEAvD5Dk7fbq1WaKHVzjiG4AEkwSUjfFXo45x65pkh7Bq7TCCIEfDZJXmY+0awZSE7N7&#10;11y37U0zIQ2RUENKfHt/fJTbym8M6PzZmARZuF5ybbmuVNensjbbjep2pOJo9akM9Q9VeGUDJ12o&#10;7lVW4gfZX6i81YQJTV5p9A0aYzVUDaxm3b5Q83VUEaoWNifFxab0/2j1p/1deCS2YYqpS/GRiorZ&#10;kC9frk/M1azDYhbMWWi+fHvTtu/fsKf6/NZcgJFSfgD0omx66WwoOlSn9h9T5mQceg7hwyV13eWD&#10;gxLswhcwwg6cbF3RdSrgzpHYK+6n0hpCXpceMl+NLjBjnVuA7Z+Bp/gChToxfwNeEDUzhryAvQ1I&#10;v8ue53PJ5hh/duCou1jwhMOhNqVaw62vCk9jWmbr+bnCLz/T9icAAAD//wMAUEsDBBQABgAIAAAA&#10;IQBZe0Zb4QAAAA0BAAAPAAAAZHJzL2Rvd25yZXYueG1sTI9RS8NAEITfBf/DsYIv0l5amrbGXIoK&#10;pQ9WxMYfcM2tSTC3F3KXNPXXuwVBH3fmY3Ym3Yy2EQN2vnakYDaNQCAVztRUKvjIt5M1CB80Gd04&#10;QgVn9LDJrq9SnRh3onccDqEUHEI+0QqqENpESl9UaLWfuhaJvU/XWR347EppOn3icNvIeRQtpdU1&#10;8YdKt/hcYfF16K2C3fYJX+JzXy5MvMvvhnz/+v22Vur2Znx8ABFwDH8wXOpzdci409H1ZLxoFExm&#10;81XMLDuLFa+6INHynqXjrySzVP5fkf0AAAD//wMAUEsBAi0AFAAGAAgAAAAhALaDOJL+AAAA4QEA&#10;ABMAAAAAAAAAAAAAAAAAAAAAAFtDb250ZW50X1R5cGVzXS54bWxQSwECLQAUAAYACAAAACEAOP0h&#10;/9YAAACUAQAACwAAAAAAAAAAAAAAAAAvAQAAX3JlbHMvLnJlbHNQSwECLQAUAAYACAAAACEALmqR&#10;zJwBAACUAwAADgAAAAAAAAAAAAAAAAAuAgAAZHJzL2Uyb0RvYy54bWxQSwECLQAUAAYACAAAACEA&#10;WXtGW+EAAAANAQAADwAAAAAAAAAAAAAAAAD2AwAAZHJzL2Rvd25yZXYueG1sUEsFBgAAAAAEAAQA&#10;8wAAAAQFAAAAAA==&#10;" strokecolor="#4579b8 [3044]"/>
          </w:pict>
        </mc:Fallback>
      </mc:AlternateContent>
    </w:r>
    <w:r w:rsidR="00F72DBF">
      <w:rPr>
        <w:noProof/>
      </w:rPr>
      <w:drawing>
        <wp:inline distT="0" distB="0" distL="0" distR="0" wp14:anchorId="6E4AC08E" wp14:editId="6E4AC08F">
          <wp:extent cx="1514475" cy="933450"/>
          <wp:effectExtent l="0" t="0" r="9525" b="0"/>
          <wp:docPr id="3" name="Picture 3" descr="C:\Users\argenta\Documents\Logo\argenta wt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rgenta\Documents\Logo\argenta wt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14895" cy="9337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4AC089" w14:textId="77777777" w:rsidR="00D47DB4" w:rsidRDefault="007C078F">
    <w:pPr>
      <w:pStyle w:val="Header"/>
    </w:pPr>
    <w:r>
      <w:rPr>
        <w:noProof/>
      </w:rPr>
      <w:pict w14:anchorId="6E4AC09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14977421" o:spid="_x0000_s1026" type="#_x0000_t136" style="position:absolute;margin-left:0;margin-top:0;width:549.9pt;height:109.95pt;rotation:315;z-index:-251654144;mso-position-horizontal:center;mso-position-horizontal-relative:margin;mso-position-vertical:center;mso-position-vertical-relative:margin" o:allowincell="f" fillcolor="#daeef3 [664]" stroked="f">
          <v:fill opacity=".5"/>
          <v:textpath style="font-family:&quot;Brush Script MT&quot;;font-size:1pt" string="Village of Argent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D870B6"/>
    <w:multiLevelType w:val="hybridMultilevel"/>
    <w:tmpl w:val="7D32752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86A71"/>
    <w:multiLevelType w:val="hybridMultilevel"/>
    <w:tmpl w:val="D930CA5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FE7745"/>
    <w:multiLevelType w:val="hybridMultilevel"/>
    <w:tmpl w:val="0B60C8FC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36EC2B1B"/>
    <w:multiLevelType w:val="hybridMultilevel"/>
    <w:tmpl w:val="0A62B310"/>
    <w:lvl w:ilvl="0" w:tplc="0409000B">
      <w:start w:val="1"/>
      <w:numFmt w:val="bullet"/>
      <w:lvlText w:val=""/>
      <w:lvlJc w:val="left"/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5621218"/>
    <w:multiLevelType w:val="hybridMultilevel"/>
    <w:tmpl w:val="E1E0E01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FF420B"/>
    <w:multiLevelType w:val="hybridMultilevel"/>
    <w:tmpl w:val="6D3030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1042F2"/>
    <w:multiLevelType w:val="hybridMultilevel"/>
    <w:tmpl w:val="1812B83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23857B4"/>
    <w:multiLevelType w:val="hybridMultilevel"/>
    <w:tmpl w:val="973085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2E70F7"/>
    <w:multiLevelType w:val="hybridMultilevel"/>
    <w:tmpl w:val="9B069DA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683AD9"/>
    <w:multiLevelType w:val="hybridMultilevel"/>
    <w:tmpl w:val="3CC6CA9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8424D96"/>
    <w:multiLevelType w:val="hybridMultilevel"/>
    <w:tmpl w:val="6F324D6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7"/>
  </w:num>
  <w:num w:numId="5">
    <w:abstractNumId w:val="9"/>
  </w:num>
  <w:num w:numId="6">
    <w:abstractNumId w:val="2"/>
  </w:num>
  <w:num w:numId="7">
    <w:abstractNumId w:val="0"/>
  </w:num>
  <w:num w:numId="8">
    <w:abstractNumId w:val="3"/>
  </w:num>
  <w:num w:numId="9">
    <w:abstractNumId w:val="1"/>
  </w:num>
  <w:num w:numId="10">
    <w:abstractNumId w:val="8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2DBF"/>
    <w:rsid w:val="00014518"/>
    <w:rsid w:val="00024E89"/>
    <w:rsid w:val="0004365D"/>
    <w:rsid w:val="0006362E"/>
    <w:rsid w:val="00063BF1"/>
    <w:rsid w:val="000A4DA3"/>
    <w:rsid w:val="000B3476"/>
    <w:rsid w:val="000B39FB"/>
    <w:rsid w:val="000B61AE"/>
    <w:rsid w:val="000E3ABD"/>
    <w:rsid w:val="0010227F"/>
    <w:rsid w:val="00127CD3"/>
    <w:rsid w:val="00137514"/>
    <w:rsid w:val="001435E7"/>
    <w:rsid w:val="00152AB1"/>
    <w:rsid w:val="001D7DF3"/>
    <w:rsid w:val="001F0D95"/>
    <w:rsid w:val="00207699"/>
    <w:rsid w:val="00212E64"/>
    <w:rsid w:val="00215688"/>
    <w:rsid w:val="00220D5E"/>
    <w:rsid w:val="00230208"/>
    <w:rsid w:val="00231305"/>
    <w:rsid w:val="00246C3D"/>
    <w:rsid w:val="0024723B"/>
    <w:rsid w:val="002564EC"/>
    <w:rsid w:val="00263BEE"/>
    <w:rsid w:val="00277331"/>
    <w:rsid w:val="002A2562"/>
    <w:rsid w:val="002C5667"/>
    <w:rsid w:val="002D6217"/>
    <w:rsid w:val="002E718A"/>
    <w:rsid w:val="00304138"/>
    <w:rsid w:val="00322D86"/>
    <w:rsid w:val="0034212A"/>
    <w:rsid w:val="003443D1"/>
    <w:rsid w:val="00347A61"/>
    <w:rsid w:val="003639F1"/>
    <w:rsid w:val="0038125B"/>
    <w:rsid w:val="00384A29"/>
    <w:rsid w:val="003868BA"/>
    <w:rsid w:val="00391BAE"/>
    <w:rsid w:val="003A339D"/>
    <w:rsid w:val="003A33B9"/>
    <w:rsid w:val="003D7EAA"/>
    <w:rsid w:val="00415F4E"/>
    <w:rsid w:val="004169C8"/>
    <w:rsid w:val="00442261"/>
    <w:rsid w:val="004446BB"/>
    <w:rsid w:val="0044482B"/>
    <w:rsid w:val="00454963"/>
    <w:rsid w:val="00455AD3"/>
    <w:rsid w:val="00491A37"/>
    <w:rsid w:val="004C2737"/>
    <w:rsid w:val="004C3BE4"/>
    <w:rsid w:val="004E7667"/>
    <w:rsid w:val="004F4FAC"/>
    <w:rsid w:val="00533040"/>
    <w:rsid w:val="00541EA4"/>
    <w:rsid w:val="00553E0B"/>
    <w:rsid w:val="005832C7"/>
    <w:rsid w:val="005A342B"/>
    <w:rsid w:val="005B7735"/>
    <w:rsid w:val="005D0AA1"/>
    <w:rsid w:val="0061698B"/>
    <w:rsid w:val="00616B8B"/>
    <w:rsid w:val="0062774A"/>
    <w:rsid w:val="00666DAF"/>
    <w:rsid w:val="0067028D"/>
    <w:rsid w:val="00692E63"/>
    <w:rsid w:val="006946B0"/>
    <w:rsid w:val="006B4344"/>
    <w:rsid w:val="00711E8D"/>
    <w:rsid w:val="007204B7"/>
    <w:rsid w:val="007219F5"/>
    <w:rsid w:val="00775496"/>
    <w:rsid w:val="00783227"/>
    <w:rsid w:val="00792F2C"/>
    <w:rsid w:val="007C078F"/>
    <w:rsid w:val="007C3B37"/>
    <w:rsid w:val="007D751B"/>
    <w:rsid w:val="007E418C"/>
    <w:rsid w:val="007E54F8"/>
    <w:rsid w:val="007F1D82"/>
    <w:rsid w:val="00810DE8"/>
    <w:rsid w:val="00812AD5"/>
    <w:rsid w:val="008230FB"/>
    <w:rsid w:val="00842A98"/>
    <w:rsid w:val="00854144"/>
    <w:rsid w:val="00856390"/>
    <w:rsid w:val="00856732"/>
    <w:rsid w:val="00864ABA"/>
    <w:rsid w:val="0087032E"/>
    <w:rsid w:val="00870C07"/>
    <w:rsid w:val="008C3977"/>
    <w:rsid w:val="008D42FF"/>
    <w:rsid w:val="008D641B"/>
    <w:rsid w:val="00906A0C"/>
    <w:rsid w:val="00915C76"/>
    <w:rsid w:val="009200D2"/>
    <w:rsid w:val="00941C11"/>
    <w:rsid w:val="00984331"/>
    <w:rsid w:val="0099313F"/>
    <w:rsid w:val="00A13DD8"/>
    <w:rsid w:val="00A82865"/>
    <w:rsid w:val="00A82A07"/>
    <w:rsid w:val="00A915D1"/>
    <w:rsid w:val="00AB6988"/>
    <w:rsid w:val="00AB6BA3"/>
    <w:rsid w:val="00AC2784"/>
    <w:rsid w:val="00AE166B"/>
    <w:rsid w:val="00B2718D"/>
    <w:rsid w:val="00B467E8"/>
    <w:rsid w:val="00B53BD2"/>
    <w:rsid w:val="00B627E0"/>
    <w:rsid w:val="00B91A3F"/>
    <w:rsid w:val="00BB55A8"/>
    <w:rsid w:val="00BB576D"/>
    <w:rsid w:val="00BB5CDA"/>
    <w:rsid w:val="00BB7FC4"/>
    <w:rsid w:val="00BC1C54"/>
    <w:rsid w:val="00BD24EB"/>
    <w:rsid w:val="00BE1326"/>
    <w:rsid w:val="00BF0F5B"/>
    <w:rsid w:val="00C12CB6"/>
    <w:rsid w:val="00C149DA"/>
    <w:rsid w:val="00C4119E"/>
    <w:rsid w:val="00C41305"/>
    <w:rsid w:val="00C6031C"/>
    <w:rsid w:val="00C7084B"/>
    <w:rsid w:val="00CB0700"/>
    <w:rsid w:val="00CF3D98"/>
    <w:rsid w:val="00D003BF"/>
    <w:rsid w:val="00D0397F"/>
    <w:rsid w:val="00D25D96"/>
    <w:rsid w:val="00D47DB4"/>
    <w:rsid w:val="00D63163"/>
    <w:rsid w:val="00D76196"/>
    <w:rsid w:val="00D77FFE"/>
    <w:rsid w:val="00D92DE5"/>
    <w:rsid w:val="00DB2CC0"/>
    <w:rsid w:val="00DC19C4"/>
    <w:rsid w:val="00E24301"/>
    <w:rsid w:val="00E314DA"/>
    <w:rsid w:val="00E44328"/>
    <w:rsid w:val="00E70028"/>
    <w:rsid w:val="00E92A05"/>
    <w:rsid w:val="00EC1AF4"/>
    <w:rsid w:val="00EC3564"/>
    <w:rsid w:val="00EE7FEF"/>
    <w:rsid w:val="00EF062B"/>
    <w:rsid w:val="00F0267B"/>
    <w:rsid w:val="00F11CFF"/>
    <w:rsid w:val="00F1484B"/>
    <w:rsid w:val="00F25925"/>
    <w:rsid w:val="00F330FA"/>
    <w:rsid w:val="00F45C7C"/>
    <w:rsid w:val="00F5011E"/>
    <w:rsid w:val="00F619FD"/>
    <w:rsid w:val="00F67D7D"/>
    <w:rsid w:val="00F72DBF"/>
    <w:rsid w:val="00F96BE6"/>
    <w:rsid w:val="00FA27B4"/>
    <w:rsid w:val="00FB1C88"/>
    <w:rsid w:val="00FB4415"/>
    <w:rsid w:val="00FD06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E4AC053"/>
  <w15:docId w15:val="{DB15561B-7EFF-4182-8485-4BB860925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43D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72D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2DB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72DBF"/>
  </w:style>
  <w:style w:type="paragraph" w:styleId="Footer">
    <w:name w:val="footer"/>
    <w:basedOn w:val="Normal"/>
    <w:link w:val="FooterChar"/>
    <w:uiPriority w:val="99"/>
    <w:unhideWhenUsed/>
    <w:rsid w:val="00F72D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72DBF"/>
  </w:style>
  <w:style w:type="paragraph" w:styleId="ListParagraph">
    <w:name w:val="List Paragraph"/>
    <w:basedOn w:val="Normal"/>
    <w:uiPriority w:val="34"/>
    <w:qFormat/>
    <w:rsid w:val="003443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04AFE-FCD7-45A7-AA9C-D5EB0EC757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687</Words>
  <Characters>3918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Sherry Koszesza</dc:creator>
  <cp:lastModifiedBy>Sherry Koszesza</cp:lastModifiedBy>
  <cp:revision>3</cp:revision>
  <cp:lastPrinted>2022-12-21T22:47:00Z</cp:lastPrinted>
  <dcterms:created xsi:type="dcterms:W3CDTF">2022-12-21T22:40:00Z</dcterms:created>
  <dcterms:modified xsi:type="dcterms:W3CDTF">2022-12-21T22:48:00Z</dcterms:modified>
</cp:coreProperties>
</file>